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A5" w:rsidRPr="00AE45A5" w:rsidRDefault="00AE45A5" w:rsidP="00AE4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5A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477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5A5" w:rsidRPr="00AE45A5" w:rsidRDefault="00AE45A5" w:rsidP="00AE4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5A5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AE45A5" w:rsidRPr="00AE45A5" w:rsidRDefault="00AE45A5" w:rsidP="00AE4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45A5">
        <w:rPr>
          <w:rFonts w:ascii="Times New Roman" w:hAnsi="Times New Roman"/>
          <w:b/>
          <w:sz w:val="24"/>
          <w:szCs w:val="24"/>
        </w:rPr>
        <w:t>“НОВОДЕВЯТКИНСКОЕ СЕЛЬСКОЕ ПОСЕЛЕНИЕ”</w:t>
      </w:r>
    </w:p>
    <w:p w:rsidR="00AE45A5" w:rsidRPr="00AE45A5" w:rsidRDefault="00AE45A5" w:rsidP="00AE4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45A5">
        <w:rPr>
          <w:rFonts w:ascii="Times New Roman" w:hAnsi="Times New Roman"/>
          <w:sz w:val="24"/>
          <w:szCs w:val="24"/>
        </w:rPr>
        <w:t>ВСЕВОЛОЖСКОГО МУНИЦИПАЛЬНОГО РАЙОНА</w:t>
      </w:r>
    </w:p>
    <w:p w:rsidR="00AE45A5" w:rsidRPr="00AE45A5" w:rsidRDefault="00AE45A5" w:rsidP="00AE45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E45A5">
        <w:rPr>
          <w:rFonts w:ascii="Times New Roman" w:hAnsi="Times New Roman"/>
          <w:sz w:val="24"/>
          <w:szCs w:val="24"/>
        </w:rPr>
        <w:t xml:space="preserve">ЛЕНИНГРАДСКОЙ ОБЛАСТИ          </w:t>
      </w:r>
      <w:r w:rsidRPr="00AE45A5">
        <w:rPr>
          <w:rFonts w:ascii="Times New Roman" w:hAnsi="Times New Roman"/>
          <w:sz w:val="20"/>
          <w:szCs w:val="20"/>
        </w:rPr>
        <w:t>________________________________________________________________</w:t>
      </w:r>
    </w:p>
    <w:p w:rsidR="00AE45A5" w:rsidRPr="00AE45A5" w:rsidRDefault="00AE45A5" w:rsidP="00AE45A5">
      <w:pPr>
        <w:rPr>
          <w:rFonts w:ascii="Times New Roman" w:hAnsi="Times New Roman"/>
          <w:b/>
          <w:sz w:val="20"/>
          <w:szCs w:val="20"/>
        </w:rPr>
      </w:pPr>
      <w:r w:rsidRPr="00AE45A5">
        <w:rPr>
          <w:rFonts w:ascii="Times New Roman" w:hAnsi="Times New Roman"/>
          <w:sz w:val="20"/>
          <w:szCs w:val="20"/>
        </w:rPr>
        <w:t xml:space="preserve">        188673, Ленинградская область, Всеволожский район, дер. Новое </w:t>
      </w:r>
      <w:proofErr w:type="spellStart"/>
      <w:r w:rsidRPr="00AE45A5">
        <w:rPr>
          <w:rFonts w:ascii="Times New Roman" w:hAnsi="Times New Roman"/>
          <w:sz w:val="20"/>
          <w:szCs w:val="20"/>
        </w:rPr>
        <w:t>Девяткино</w:t>
      </w:r>
      <w:proofErr w:type="spellEnd"/>
      <w:r w:rsidRPr="00AE45A5">
        <w:rPr>
          <w:rFonts w:ascii="Times New Roman" w:hAnsi="Times New Roman"/>
          <w:sz w:val="20"/>
          <w:szCs w:val="20"/>
        </w:rPr>
        <w:t xml:space="preserve"> ул. Школьная дом 2, пом.16-Н</w:t>
      </w:r>
    </w:p>
    <w:p w:rsidR="00AE45A5" w:rsidRPr="00AE45A5" w:rsidRDefault="00AE45A5" w:rsidP="00AE4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5A5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AE45A5" w:rsidRPr="00AE45A5" w:rsidRDefault="00AE45A5" w:rsidP="00AE4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5A5">
        <w:rPr>
          <w:rFonts w:ascii="Times New Roman" w:hAnsi="Times New Roman"/>
          <w:b/>
          <w:sz w:val="24"/>
          <w:szCs w:val="24"/>
        </w:rPr>
        <w:t>пятого созыва</w:t>
      </w:r>
    </w:p>
    <w:p w:rsidR="00AE45A5" w:rsidRPr="00AE45A5" w:rsidRDefault="00AE45A5" w:rsidP="00AE45A5">
      <w:pPr>
        <w:jc w:val="center"/>
        <w:rPr>
          <w:rFonts w:ascii="Times New Roman" w:hAnsi="Times New Roman"/>
          <w:sz w:val="24"/>
          <w:szCs w:val="24"/>
        </w:rPr>
      </w:pPr>
      <w:r w:rsidRPr="00AE45A5">
        <w:rPr>
          <w:rFonts w:ascii="Times New Roman" w:hAnsi="Times New Roman"/>
          <w:b/>
          <w:sz w:val="24"/>
          <w:szCs w:val="24"/>
        </w:rPr>
        <w:t>РЕШЕНИЕ</w:t>
      </w:r>
    </w:p>
    <w:p w:rsidR="00AE45A5" w:rsidRPr="00AE45A5" w:rsidRDefault="00AE45A5" w:rsidP="00AE45A5">
      <w:pPr>
        <w:spacing w:after="0"/>
        <w:rPr>
          <w:rFonts w:ascii="Times New Roman" w:hAnsi="Times New Roman"/>
          <w:b/>
          <w:sz w:val="24"/>
          <w:szCs w:val="24"/>
        </w:rPr>
      </w:pPr>
      <w:r w:rsidRPr="00AE45A5">
        <w:rPr>
          <w:rFonts w:ascii="Times New Roman" w:hAnsi="Times New Roman"/>
          <w:sz w:val="24"/>
          <w:szCs w:val="24"/>
        </w:rPr>
        <w:t xml:space="preserve">«17» апреля 2024 г.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26</w:t>
      </w:r>
      <w:r w:rsidRPr="00AE45A5">
        <w:rPr>
          <w:rFonts w:ascii="Times New Roman" w:hAnsi="Times New Roman"/>
          <w:sz w:val="24"/>
          <w:szCs w:val="24"/>
        </w:rPr>
        <w:t>/01-02</w:t>
      </w:r>
    </w:p>
    <w:p w:rsidR="00AE45A5" w:rsidRPr="00AE45A5" w:rsidRDefault="00AE45A5" w:rsidP="00AE45A5">
      <w:pPr>
        <w:spacing w:after="0"/>
        <w:rPr>
          <w:rFonts w:ascii="Times New Roman" w:hAnsi="Times New Roman"/>
          <w:sz w:val="20"/>
          <w:szCs w:val="20"/>
        </w:rPr>
      </w:pPr>
      <w:r w:rsidRPr="00AE45A5">
        <w:rPr>
          <w:rFonts w:ascii="Times New Roman" w:hAnsi="Times New Roman"/>
          <w:b/>
          <w:sz w:val="20"/>
          <w:szCs w:val="20"/>
        </w:rPr>
        <w:t xml:space="preserve">дер. Новое </w:t>
      </w:r>
      <w:proofErr w:type="spellStart"/>
      <w:r w:rsidRPr="00AE45A5">
        <w:rPr>
          <w:rFonts w:ascii="Times New Roman" w:hAnsi="Times New Roman"/>
          <w:b/>
          <w:sz w:val="20"/>
          <w:szCs w:val="20"/>
        </w:rPr>
        <w:t>Девяткино</w:t>
      </w:r>
      <w:proofErr w:type="spellEnd"/>
    </w:p>
    <w:p w:rsidR="00A43231" w:rsidRDefault="00A43231" w:rsidP="006905A2">
      <w:pPr>
        <w:spacing w:after="0" w:line="240" w:lineRule="auto"/>
        <w:ind w:right="5101"/>
        <w:jc w:val="both"/>
        <w:rPr>
          <w:rFonts w:ascii="Times New Roman" w:hAnsi="Times New Roman"/>
          <w:sz w:val="24"/>
          <w:szCs w:val="24"/>
        </w:rPr>
      </w:pPr>
    </w:p>
    <w:p w:rsidR="00FD3331" w:rsidRPr="00181D12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4"/>
          <w:szCs w:val="24"/>
        </w:rPr>
      </w:pPr>
      <w:r w:rsidRPr="00181D12">
        <w:rPr>
          <w:rFonts w:ascii="Times New Roman" w:hAnsi="Times New Roman"/>
          <w:sz w:val="24"/>
          <w:szCs w:val="24"/>
        </w:rPr>
        <w:t xml:space="preserve">Об утверждении </w:t>
      </w:r>
      <w:r w:rsidR="004C66DA" w:rsidRPr="00181D12">
        <w:rPr>
          <w:rFonts w:ascii="Times New Roman" w:hAnsi="Times New Roman"/>
          <w:bCs/>
          <w:sz w:val="24"/>
          <w:szCs w:val="24"/>
        </w:rPr>
        <w:t>П</w:t>
      </w:r>
      <w:r w:rsidR="00953B9F" w:rsidRPr="00181D12">
        <w:rPr>
          <w:rFonts w:ascii="Times New Roman" w:hAnsi="Times New Roman"/>
          <w:bCs/>
          <w:sz w:val="24"/>
          <w:szCs w:val="24"/>
        </w:rPr>
        <w:t xml:space="preserve">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r w:rsidR="00BD602F" w:rsidRPr="00181D12">
        <w:rPr>
          <w:rFonts w:ascii="Times New Roman" w:hAnsi="Times New Roman"/>
          <w:bCs/>
          <w:sz w:val="24"/>
          <w:szCs w:val="24"/>
        </w:rPr>
        <w:t>муниципально</w:t>
      </w:r>
      <w:r w:rsidR="00953B9F" w:rsidRPr="00181D12">
        <w:rPr>
          <w:rFonts w:ascii="Times New Roman" w:hAnsi="Times New Roman"/>
          <w:bCs/>
          <w:sz w:val="24"/>
          <w:szCs w:val="24"/>
        </w:rPr>
        <w:t>го</w:t>
      </w:r>
      <w:r w:rsidR="00BD602F" w:rsidRPr="00181D12">
        <w:rPr>
          <w:rFonts w:ascii="Times New Roman" w:hAnsi="Times New Roman"/>
          <w:bCs/>
          <w:sz w:val="24"/>
          <w:szCs w:val="24"/>
        </w:rPr>
        <w:t xml:space="preserve"> образовани</w:t>
      </w:r>
      <w:r w:rsidR="00953B9F" w:rsidRPr="00181D12">
        <w:rPr>
          <w:rFonts w:ascii="Times New Roman" w:hAnsi="Times New Roman"/>
          <w:bCs/>
          <w:sz w:val="24"/>
          <w:szCs w:val="24"/>
        </w:rPr>
        <w:t>я</w:t>
      </w:r>
      <w:r w:rsidR="00E53C98" w:rsidRPr="00181D12">
        <w:rPr>
          <w:rFonts w:ascii="Times New Roman" w:hAnsi="Times New Roman"/>
          <w:bCs/>
          <w:sz w:val="24"/>
          <w:szCs w:val="24"/>
        </w:rPr>
        <w:t xml:space="preserve"> </w:t>
      </w:r>
      <w:r w:rsidR="00181D12" w:rsidRPr="00181D12">
        <w:rPr>
          <w:rFonts w:ascii="Times New Roman" w:hAnsi="Times New Roman"/>
          <w:iCs/>
          <w:sz w:val="24"/>
          <w:szCs w:val="24"/>
        </w:rPr>
        <w:t xml:space="preserve">«Новодевяткинское сельское поселение» Всеволожского </w:t>
      </w:r>
      <w:r w:rsidR="000420D2" w:rsidRPr="00181D12">
        <w:rPr>
          <w:rFonts w:ascii="Times New Roman" w:hAnsi="Times New Roman"/>
          <w:iCs/>
          <w:sz w:val="24"/>
          <w:szCs w:val="24"/>
        </w:rPr>
        <w:t>муниципального района Ленинградской области</w:t>
      </w:r>
    </w:p>
    <w:p w:rsidR="00705412" w:rsidRPr="00181D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Pr="00181D12" w:rsidRDefault="00FD3331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0D2" w:rsidRPr="00181D12" w:rsidRDefault="000E6C47" w:rsidP="0004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c"/>
          <w:rFonts w:ascii="Times New Roman" w:hAnsi="Times New Roman"/>
          <w:color w:val="auto"/>
          <w:sz w:val="24"/>
          <w:szCs w:val="24"/>
          <w:u w:val="none"/>
        </w:rPr>
      </w:pPr>
      <w:r w:rsidRPr="00181D12">
        <w:rPr>
          <w:rFonts w:ascii="Times New Roman" w:hAnsi="Times New Roman"/>
          <w:sz w:val="24"/>
          <w:szCs w:val="24"/>
        </w:rPr>
        <w:t xml:space="preserve">В соответствии со </w:t>
      </w:r>
      <w:r w:rsidR="0006237B" w:rsidRPr="00181D12">
        <w:rPr>
          <w:rFonts w:ascii="Times New Roman" w:hAnsi="Times New Roman"/>
          <w:sz w:val="24"/>
          <w:szCs w:val="24"/>
        </w:rPr>
        <w:t>стать</w:t>
      </w:r>
      <w:r w:rsidR="0046197F" w:rsidRPr="00181D12">
        <w:rPr>
          <w:rFonts w:ascii="Times New Roman" w:hAnsi="Times New Roman"/>
          <w:sz w:val="24"/>
          <w:szCs w:val="24"/>
        </w:rPr>
        <w:t>ей</w:t>
      </w:r>
      <w:r w:rsidR="0006237B" w:rsidRPr="00181D12">
        <w:rPr>
          <w:rFonts w:ascii="Times New Roman" w:hAnsi="Times New Roman"/>
          <w:sz w:val="24"/>
          <w:szCs w:val="24"/>
        </w:rPr>
        <w:t xml:space="preserve"> </w:t>
      </w:r>
      <w:r w:rsidR="00953B9F" w:rsidRPr="00181D12">
        <w:rPr>
          <w:rFonts w:ascii="Times New Roman" w:hAnsi="Times New Roman"/>
          <w:sz w:val="24"/>
          <w:szCs w:val="24"/>
        </w:rPr>
        <w:t>26.1</w:t>
      </w:r>
      <w:r w:rsidR="0046197F" w:rsidRPr="00181D1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hyperlink r:id="rId9" w:history="1">
        <w:r w:rsidRPr="00181D1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</w:t>
        </w:r>
        <w:r w:rsidR="0006237B" w:rsidRPr="00181D1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ого</w:t>
        </w:r>
        <w:r w:rsidRPr="00181D1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 w:rsidR="0006237B" w:rsidRPr="00181D1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а</w:t>
        </w:r>
        <w:r w:rsidR="0046197F" w:rsidRPr="00181D1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181D1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46197F" w:rsidRPr="00181D12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953B9F" w:rsidRPr="00181D12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областным законом от 16.02.2024 № 10-оз «О содействии участию населения в осуществлении местного самоуправления в Ленинградской области»</w:t>
      </w:r>
      <w:r w:rsidR="00181D12" w:rsidRPr="00181D12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,</w:t>
      </w:r>
      <w:r w:rsidR="000420D2" w:rsidRPr="00181D12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совет депутатов </w:t>
      </w:r>
      <w:r w:rsidR="00181D12" w:rsidRPr="00181D12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принял </w:t>
      </w:r>
    </w:p>
    <w:p w:rsidR="00181D12" w:rsidRPr="00AF6C66" w:rsidRDefault="00181D12" w:rsidP="0004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c"/>
          <w:rFonts w:ascii="Times New Roman" w:hAnsi="Times New Roman"/>
          <w:b/>
          <w:color w:val="auto"/>
          <w:sz w:val="24"/>
          <w:szCs w:val="24"/>
          <w:u w:val="none"/>
        </w:rPr>
      </w:pPr>
      <w:r w:rsidRPr="00AF6C66">
        <w:rPr>
          <w:rStyle w:val="ac"/>
          <w:rFonts w:ascii="Times New Roman" w:hAnsi="Times New Roman"/>
          <w:b/>
          <w:color w:val="auto"/>
          <w:sz w:val="24"/>
          <w:szCs w:val="24"/>
          <w:u w:val="none"/>
        </w:rPr>
        <w:t>РЕШЕНИЕ:</w:t>
      </w:r>
    </w:p>
    <w:p w:rsidR="00D270D5" w:rsidRPr="00181D12" w:rsidRDefault="00D270D5" w:rsidP="000420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5276" w:rsidRPr="00AF6C66" w:rsidRDefault="00D270D5" w:rsidP="00AF6C66">
      <w:pPr>
        <w:pStyle w:val="ad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F6C66">
        <w:rPr>
          <w:rFonts w:ascii="Times New Roman" w:hAnsi="Times New Roman"/>
          <w:sz w:val="24"/>
          <w:szCs w:val="24"/>
        </w:rPr>
        <w:t xml:space="preserve">Утвердить </w:t>
      </w:r>
      <w:r w:rsidR="004C66DA" w:rsidRPr="00AF6C66">
        <w:rPr>
          <w:rFonts w:ascii="Times New Roman" w:hAnsi="Times New Roman"/>
          <w:sz w:val="24"/>
          <w:szCs w:val="24"/>
        </w:rPr>
        <w:t>П</w:t>
      </w:r>
      <w:r w:rsidR="00953B9F" w:rsidRPr="00AF6C66">
        <w:rPr>
          <w:rFonts w:ascii="Times New Roman" w:hAnsi="Times New Roman"/>
          <w:sz w:val="24"/>
          <w:szCs w:val="24"/>
        </w:rPr>
        <w:t xml:space="preserve">орядок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r w:rsidR="000420D2" w:rsidRPr="00AF6C66">
        <w:rPr>
          <w:rFonts w:ascii="Times New Roman" w:hAnsi="Times New Roman"/>
          <w:sz w:val="24"/>
          <w:szCs w:val="24"/>
        </w:rPr>
        <w:t>муниципально</w:t>
      </w:r>
      <w:r w:rsidR="00953B9F" w:rsidRPr="00AF6C66">
        <w:rPr>
          <w:rFonts w:ascii="Times New Roman" w:hAnsi="Times New Roman"/>
          <w:sz w:val="24"/>
          <w:szCs w:val="24"/>
        </w:rPr>
        <w:t xml:space="preserve">го </w:t>
      </w:r>
      <w:r w:rsidR="000420D2" w:rsidRPr="00AF6C66">
        <w:rPr>
          <w:rFonts w:ascii="Times New Roman" w:hAnsi="Times New Roman"/>
          <w:sz w:val="24"/>
          <w:szCs w:val="24"/>
        </w:rPr>
        <w:t>образовани</w:t>
      </w:r>
      <w:r w:rsidR="00953B9F" w:rsidRPr="00AF6C66">
        <w:rPr>
          <w:rFonts w:ascii="Times New Roman" w:hAnsi="Times New Roman"/>
          <w:sz w:val="24"/>
          <w:szCs w:val="24"/>
        </w:rPr>
        <w:t>я</w:t>
      </w:r>
      <w:r w:rsidR="000420D2" w:rsidRPr="00AF6C66">
        <w:rPr>
          <w:rFonts w:ascii="Times New Roman" w:hAnsi="Times New Roman"/>
          <w:sz w:val="24"/>
          <w:szCs w:val="24"/>
        </w:rPr>
        <w:t xml:space="preserve"> </w:t>
      </w:r>
      <w:r w:rsidR="00181D12" w:rsidRPr="00AF6C66">
        <w:rPr>
          <w:rFonts w:ascii="Times New Roman" w:hAnsi="Times New Roman"/>
          <w:sz w:val="24"/>
          <w:szCs w:val="24"/>
        </w:rPr>
        <w:t xml:space="preserve">«Новодевяткинское сельское поселение» Всеволожского муниципального района Ленинградской области </w:t>
      </w:r>
      <w:r w:rsidR="00A04227" w:rsidRPr="00AF6C66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A04227" w:rsidRPr="00AF6C66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A04227" w:rsidRPr="00AF6C66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181D12" w:rsidRPr="00AF6C66" w:rsidRDefault="00953B9F" w:rsidP="00AF6C6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C66">
        <w:rPr>
          <w:rFonts w:ascii="Times New Roman" w:hAnsi="Times New Roman"/>
          <w:bCs/>
          <w:sz w:val="24"/>
          <w:szCs w:val="24"/>
          <w:lang w:eastAsia="en-US"/>
        </w:rPr>
        <w:t xml:space="preserve">2. Признать утратившим силу решение совета депутатов от </w:t>
      </w:r>
      <w:r w:rsidR="00181D12" w:rsidRPr="00AF6C66">
        <w:rPr>
          <w:rFonts w:ascii="Times New Roman" w:hAnsi="Times New Roman"/>
          <w:sz w:val="24"/>
          <w:szCs w:val="24"/>
        </w:rPr>
        <w:t>10.02.2021</w:t>
      </w:r>
      <w:r w:rsidR="00AE45A5">
        <w:rPr>
          <w:rFonts w:ascii="Times New Roman" w:hAnsi="Times New Roman"/>
          <w:sz w:val="24"/>
          <w:szCs w:val="24"/>
        </w:rPr>
        <w:t>г.</w:t>
      </w:r>
      <w:r w:rsidR="00292ADE" w:rsidRPr="00AF6C66">
        <w:rPr>
          <w:rFonts w:ascii="Times New Roman" w:hAnsi="Times New Roman"/>
          <w:sz w:val="24"/>
          <w:szCs w:val="24"/>
        </w:rPr>
        <w:t xml:space="preserve"> </w:t>
      </w:r>
      <w:r w:rsidRPr="00AF6C66">
        <w:rPr>
          <w:rFonts w:ascii="Times New Roman" w:hAnsi="Times New Roman"/>
          <w:bCs/>
          <w:sz w:val="24"/>
          <w:szCs w:val="24"/>
          <w:lang w:eastAsia="en-US"/>
        </w:rPr>
        <w:t xml:space="preserve">№ </w:t>
      </w:r>
      <w:r w:rsidR="00181D12" w:rsidRPr="00AF6C66">
        <w:rPr>
          <w:rFonts w:ascii="Times New Roman" w:hAnsi="Times New Roman"/>
          <w:bCs/>
          <w:sz w:val="24"/>
          <w:szCs w:val="24"/>
          <w:lang w:eastAsia="en-US"/>
        </w:rPr>
        <w:t>05/01-02</w:t>
      </w:r>
      <w:r w:rsidRPr="00AF6C66">
        <w:rPr>
          <w:rFonts w:ascii="Times New Roman" w:hAnsi="Times New Roman"/>
          <w:bCs/>
          <w:sz w:val="24"/>
          <w:szCs w:val="24"/>
          <w:lang w:eastAsia="en-US"/>
        </w:rPr>
        <w:t xml:space="preserve"> «</w:t>
      </w:r>
      <w:r w:rsidRPr="00AF6C66">
        <w:rPr>
          <w:rFonts w:ascii="Times New Roman" w:hAnsi="Times New Roman"/>
          <w:sz w:val="24"/>
          <w:szCs w:val="24"/>
        </w:rPr>
        <w:t xml:space="preserve">Об утверждении </w:t>
      </w:r>
      <w:r w:rsidR="00181D12" w:rsidRPr="00AF6C66">
        <w:rPr>
          <w:rFonts w:ascii="Times New Roman" w:hAnsi="Times New Roman"/>
          <w:sz w:val="24"/>
          <w:szCs w:val="24"/>
        </w:rPr>
        <w:t>Порядка выдвижения, внесения, обсуждения, рассмотрения инициативных проектов, а также проведения их конкурсного отбора в МО «Новодевяткинское сельское поселение»</w:t>
      </w:r>
      <w:r w:rsidRPr="00AF6C66">
        <w:rPr>
          <w:rFonts w:ascii="Times New Roman" w:hAnsi="Times New Roman"/>
          <w:sz w:val="24"/>
          <w:szCs w:val="24"/>
          <w:lang w:eastAsia="en-US"/>
        </w:rPr>
        <w:t>.</w:t>
      </w:r>
    </w:p>
    <w:p w:rsidR="00181D12" w:rsidRPr="00AF6C66" w:rsidRDefault="00181D12" w:rsidP="00AF6C6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AF6C66">
        <w:rPr>
          <w:rFonts w:ascii="Times New Roman" w:hAnsi="Times New Roman"/>
          <w:sz w:val="24"/>
          <w:szCs w:val="24"/>
          <w:lang w:eastAsia="en-US"/>
        </w:rPr>
        <w:t>3.О</w:t>
      </w:r>
      <w:r w:rsidRPr="00AF6C66">
        <w:rPr>
          <w:rFonts w:ascii="Times New Roman" w:hAnsi="Times New Roman"/>
          <w:color w:val="1A1A1A"/>
          <w:sz w:val="24"/>
          <w:szCs w:val="24"/>
        </w:rPr>
        <w:t xml:space="preserve">публиковать настоящее решение в печатном средстве массовой информации органов местного самоуправления МО «Новодевяткинское сельское поселение» «Вестник «Новое </w:t>
      </w:r>
      <w:proofErr w:type="spellStart"/>
      <w:r w:rsidRPr="00AF6C66">
        <w:rPr>
          <w:rFonts w:ascii="Times New Roman" w:hAnsi="Times New Roman"/>
          <w:color w:val="1A1A1A"/>
          <w:sz w:val="24"/>
          <w:szCs w:val="24"/>
        </w:rPr>
        <w:t>Девяткино</w:t>
      </w:r>
      <w:proofErr w:type="spellEnd"/>
      <w:r w:rsidRPr="00AF6C66">
        <w:rPr>
          <w:rFonts w:ascii="Times New Roman" w:hAnsi="Times New Roman"/>
          <w:color w:val="1A1A1A"/>
          <w:sz w:val="24"/>
          <w:szCs w:val="24"/>
        </w:rPr>
        <w:t>» и разместить на официальном сайте муниципального образования в информационно-телекоммуникационной сети "Интернет".</w:t>
      </w:r>
    </w:p>
    <w:p w:rsidR="00181D12" w:rsidRPr="00AF6C66" w:rsidRDefault="00181D12" w:rsidP="00AF6C6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C66">
        <w:rPr>
          <w:rFonts w:ascii="Times New Roman" w:hAnsi="Times New Roman"/>
          <w:color w:val="1A1A1A"/>
          <w:sz w:val="24"/>
          <w:szCs w:val="24"/>
        </w:rPr>
        <w:t>4.Контроль за исполнением настоящего решения возложить на постоянную комиссию совета депутатов по имущественным вопросам и правовому регулированию.</w:t>
      </w:r>
    </w:p>
    <w:p w:rsidR="000420D2" w:rsidRPr="00181D12" w:rsidRDefault="000420D2" w:rsidP="000420D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420D2" w:rsidRPr="00181D12" w:rsidRDefault="000420D2" w:rsidP="000420D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420D2" w:rsidRPr="00181D12" w:rsidRDefault="00181D12" w:rsidP="000420D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181D12">
        <w:rPr>
          <w:rFonts w:ascii="Times New Roman" w:hAnsi="Times New Roman"/>
          <w:sz w:val="24"/>
          <w:szCs w:val="24"/>
          <w:lang w:bidi="ru-RU"/>
        </w:rPr>
        <w:t xml:space="preserve">Глава муниципального образования                                                                         Д.А. Майоров </w:t>
      </w:r>
    </w:p>
    <w:p w:rsidR="003F1770" w:rsidRPr="00181D12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D5AE3" w:rsidRDefault="00CD5AE3" w:rsidP="000420D2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0420D2" w:rsidRPr="004B759C" w:rsidRDefault="000420D2" w:rsidP="000420D2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4B759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420D2" w:rsidRDefault="00181D12" w:rsidP="000420D2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</w:t>
      </w:r>
      <w:r w:rsidR="000420D2" w:rsidRPr="004B759C">
        <w:rPr>
          <w:rFonts w:ascii="Times New Roman" w:hAnsi="Times New Roman"/>
          <w:sz w:val="24"/>
          <w:szCs w:val="24"/>
        </w:rPr>
        <w:t>овета депутатов</w:t>
      </w:r>
    </w:p>
    <w:p w:rsidR="00181D12" w:rsidRPr="004B759C" w:rsidRDefault="00181D12" w:rsidP="000420D2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«Новодевяткинское сельское поселение»</w:t>
      </w:r>
    </w:p>
    <w:p w:rsidR="000420D2" w:rsidRPr="004B759C" w:rsidRDefault="000420D2" w:rsidP="000420D2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4B759C">
        <w:rPr>
          <w:rFonts w:ascii="Times New Roman" w:hAnsi="Times New Roman"/>
          <w:sz w:val="24"/>
          <w:szCs w:val="24"/>
        </w:rPr>
        <w:t xml:space="preserve">от </w:t>
      </w:r>
      <w:r w:rsidR="00AE45A5">
        <w:rPr>
          <w:rFonts w:ascii="Times New Roman" w:hAnsi="Times New Roman"/>
          <w:sz w:val="24"/>
          <w:szCs w:val="24"/>
        </w:rPr>
        <w:t>17.04.2024г.</w:t>
      </w:r>
      <w:r w:rsidRPr="004B759C">
        <w:rPr>
          <w:rFonts w:ascii="Times New Roman" w:hAnsi="Times New Roman"/>
          <w:sz w:val="24"/>
          <w:szCs w:val="24"/>
        </w:rPr>
        <w:t xml:space="preserve"> № </w:t>
      </w:r>
      <w:r w:rsidR="00AE45A5">
        <w:rPr>
          <w:rFonts w:ascii="Times New Roman" w:hAnsi="Times New Roman"/>
          <w:sz w:val="24"/>
          <w:szCs w:val="24"/>
        </w:rPr>
        <w:t>26/01-02</w:t>
      </w:r>
    </w:p>
    <w:p w:rsidR="00292ADE" w:rsidRPr="00AE45A5" w:rsidRDefault="00953B9F" w:rsidP="00AE45A5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AE45A5">
        <w:rPr>
          <w:rFonts w:ascii="Times New Roman" w:eastAsiaTheme="minorEastAsia" w:hAnsi="Times New Roman"/>
          <w:b/>
          <w:sz w:val="24"/>
          <w:szCs w:val="24"/>
        </w:rPr>
        <w:t xml:space="preserve">Порядок </w:t>
      </w:r>
      <w:r w:rsidRPr="00AE45A5">
        <w:rPr>
          <w:rFonts w:ascii="Times New Roman" w:eastAsiaTheme="minorEastAsia" w:hAnsi="Times New Roman"/>
          <w:b/>
          <w:bCs/>
          <w:sz w:val="24"/>
          <w:szCs w:val="24"/>
        </w:rPr>
        <w:t>выдвижения,</w:t>
      </w:r>
    </w:p>
    <w:p w:rsidR="00953B9F" w:rsidRPr="00AE45A5" w:rsidRDefault="00953B9F" w:rsidP="00AE45A5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AE45A5">
        <w:rPr>
          <w:rFonts w:ascii="Times New Roman" w:eastAsiaTheme="minorEastAsia" w:hAnsi="Times New Roman"/>
          <w:b/>
          <w:bCs/>
          <w:sz w:val="24"/>
          <w:szCs w:val="24"/>
        </w:rPr>
        <w:t xml:space="preserve"> 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</w:t>
      </w:r>
      <w:r w:rsidR="00181D12" w:rsidRPr="00AE45A5">
        <w:rPr>
          <w:rFonts w:ascii="Times New Roman" w:eastAsiaTheme="minorEastAsia" w:hAnsi="Times New Roman"/>
          <w:b/>
          <w:bCs/>
          <w:sz w:val="24"/>
          <w:szCs w:val="24"/>
        </w:rPr>
        <w:t>«Новодевяткинское сельское поселен</w:t>
      </w:r>
      <w:r w:rsidR="00292ADE" w:rsidRPr="00AE45A5">
        <w:rPr>
          <w:rFonts w:ascii="Times New Roman" w:eastAsiaTheme="minorEastAsia" w:hAnsi="Times New Roman"/>
          <w:b/>
          <w:bCs/>
          <w:sz w:val="24"/>
          <w:szCs w:val="24"/>
        </w:rPr>
        <w:t>и</w:t>
      </w:r>
      <w:r w:rsidR="00181D12" w:rsidRPr="00AE45A5">
        <w:rPr>
          <w:rFonts w:ascii="Times New Roman" w:eastAsiaTheme="minorEastAsia" w:hAnsi="Times New Roman"/>
          <w:b/>
          <w:bCs/>
          <w:sz w:val="24"/>
          <w:szCs w:val="24"/>
        </w:rPr>
        <w:t>е» Всеволожского муниципального</w:t>
      </w:r>
      <w:r w:rsidRPr="00AE45A5">
        <w:rPr>
          <w:rFonts w:ascii="Times New Roman" w:eastAsiaTheme="minorEastAsia" w:hAnsi="Times New Roman"/>
          <w:b/>
          <w:bCs/>
          <w:sz w:val="24"/>
          <w:szCs w:val="24"/>
        </w:rPr>
        <w:t xml:space="preserve"> района Ленинградской области</w:t>
      </w:r>
    </w:p>
    <w:p w:rsidR="00953B9F" w:rsidRPr="00AE45A5" w:rsidRDefault="00953B9F" w:rsidP="00AE45A5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953B9F" w:rsidRPr="00AE45A5" w:rsidRDefault="00953B9F" w:rsidP="00AE45A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E45A5">
        <w:rPr>
          <w:rFonts w:ascii="Times New Roman" w:eastAsiaTheme="minorEastAsia" w:hAnsi="Times New Roman"/>
          <w:b/>
          <w:sz w:val="24"/>
          <w:szCs w:val="24"/>
        </w:rPr>
        <w:t>1. Общие положения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 xml:space="preserve">1.1. Настоящий Порядок определяет порядок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r w:rsidR="004C66DA" w:rsidRPr="00AE45A5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292ADE" w:rsidRPr="00AE45A5">
        <w:rPr>
          <w:rFonts w:ascii="Times New Roman" w:hAnsi="Times New Roman"/>
          <w:iCs/>
          <w:sz w:val="24"/>
          <w:szCs w:val="24"/>
        </w:rPr>
        <w:t>«Новодевяткинское сельское поселение» Всеволожского муниципального района</w:t>
      </w:r>
      <w:r w:rsidR="004C66DA" w:rsidRPr="00AE45A5">
        <w:rPr>
          <w:rFonts w:ascii="Times New Roman" w:hAnsi="Times New Roman"/>
          <w:iCs/>
          <w:sz w:val="24"/>
          <w:szCs w:val="24"/>
        </w:rPr>
        <w:t xml:space="preserve"> Ленинградской области</w:t>
      </w:r>
      <w:r w:rsidR="004C66DA" w:rsidRPr="00AE45A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45A5">
        <w:rPr>
          <w:rFonts w:ascii="Times New Roman" w:eastAsiaTheme="minorEastAsia" w:hAnsi="Times New Roman"/>
          <w:sz w:val="24"/>
          <w:szCs w:val="24"/>
        </w:rPr>
        <w:t xml:space="preserve">(далее – муниципальное образование). </w:t>
      </w:r>
    </w:p>
    <w:p w:rsidR="00953B9F" w:rsidRPr="00AE45A5" w:rsidRDefault="00953B9F" w:rsidP="00AE4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1.2. Положения настоящего Порядка применяются в отношении инициативных проектов, выдвигаемых территориальными общественными самоуправлениями, старостами сельских населенных пунктов, общественными советами частей территории муниципального образования для получения финансовой поддержки за счет межбюджетных трансфертов из бюджета Ленинградской области.</w:t>
      </w:r>
    </w:p>
    <w:p w:rsidR="00953B9F" w:rsidRPr="00AE45A5" w:rsidRDefault="00953B9F" w:rsidP="00AE45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5A5">
        <w:rPr>
          <w:rFonts w:ascii="Times New Roman" w:hAnsi="Times New Roman"/>
          <w:sz w:val="24"/>
          <w:szCs w:val="24"/>
        </w:rPr>
        <w:t>1.3. Понятия, используемые в настоящем областном законе, применяются в значениях, определенных законодательством Российской Федерации и законодательством Ленинградской области.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1.4.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</w:t>
      </w:r>
      <w:r w:rsidR="00BB496B" w:rsidRPr="00AE45A5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AE45A5">
        <w:rPr>
          <w:rFonts w:ascii="Times New Roman" w:eastAsiaTheme="minorEastAsia" w:hAnsi="Times New Roman"/>
          <w:sz w:val="24"/>
          <w:szCs w:val="24"/>
        </w:rPr>
        <w:t>которых предоставлено органам местного самоуправления в муниципальном образовании.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953B9F" w:rsidRPr="00AE45A5" w:rsidRDefault="00953B9F" w:rsidP="00AE45A5">
      <w:pPr>
        <w:pStyle w:val="ad"/>
        <w:numPr>
          <w:ilvl w:val="0"/>
          <w:numId w:val="5"/>
        </w:num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E45A5">
        <w:rPr>
          <w:rFonts w:ascii="Times New Roman" w:eastAsiaTheme="minorEastAsia" w:hAnsi="Times New Roman"/>
          <w:b/>
          <w:sz w:val="24"/>
          <w:szCs w:val="24"/>
        </w:rPr>
        <w:t>Инициаторы проектов</w:t>
      </w:r>
    </w:p>
    <w:p w:rsidR="00BB496B" w:rsidRPr="00AE45A5" w:rsidRDefault="00BB496B" w:rsidP="00AE45A5">
      <w:pPr>
        <w:pStyle w:val="ad"/>
        <w:spacing w:after="0" w:line="240" w:lineRule="auto"/>
        <w:ind w:left="1068"/>
        <w:rPr>
          <w:rFonts w:ascii="Times New Roman" w:eastAsiaTheme="minorEastAsia" w:hAnsi="Times New Roman"/>
          <w:b/>
          <w:sz w:val="24"/>
          <w:szCs w:val="24"/>
        </w:rPr>
      </w:pP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2.2. С инициативой о внесении инициативного проекта вправе выступить (далее также – инициаторы проекта):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- органы территориального общественного самоуправления муниципального образования;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- староста сельского населенного пункта;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- общественный совет части территории муниципального образования.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953B9F" w:rsidRPr="00AE45A5" w:rsidRDefault="00953B9F" w:rsidP="00AE45A5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E45A5">
        <w:rPr>
          <w:rFonts w:ascii="Times New Roman" w:eastAsiaTheme="minorEastAsia" w:hAnsi="Times New Roman"/>
          <w:b/>
          <w:sz w:val="24"/>
          <w:szCs w:val="24"/>
        </w:rPr>
        <w:t>3. Территориальные общественные самоуправления.</w:t>
      </w:r>
    </w:p>
    <w:p w:rsidR="00292ADE" w:rsidRPr="00AE45A5" w:rsidRDefault="00292ADE" w:rsidP="00AE45A5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53B9F" w:rsidRPr="00AE45A5" w:rsidRDefault="00953B9F" w:rsidP="00AE45A5">
      <w:pPr>
        <w:tabs>
          <w:tab w:val="left" w:pos="2618"/>
        </w:tabs>
        <w:spacing w:line="240" w:lineRule="auto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 xml:space="preserve">3.1. Деятельность территориальных общественных самоуправлений на территории муниципального образования осуществляется в соответствии с </w:t>
      </w:r>
      <w:r w:rsidR="00292ADE" w:rsidRPr="00AE45A5">
        <w:rPr>
          <w:rFonts w:ascii="Times New Roman" w:hAnsi="Times New Roman"/>
          <w:sz w:val="24"/>
          <w:szCs w:val="24"/>
        </w:rPr>
        <w:t xml:space="preserve">Положением о  территориальном общественном самоуправлении в муниципальном образовании «Новодевяткинское сельское поселение» Всеволожского муниципального от </w:t>
      </w:r>
      <w:hyperlink r:id="rId10" w:tgtFrame="_blank" w:history="1">
        <w:r w:rsidR="00AF6C66" w:rsidRPr="00AE45A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27.06.2012г. N 39/01-07</w:t>
        </w:r>
      </w:hyperlink>
      <w:r w:rsidR="00AF6C66" w:rsidRPr="00AE45A5">
        <w:rPr>
          <w:rFonts w:ascii="Times New Roman" w:hAnsi="Times New Roman"/>
          <w:sz w:val="24"/>
          <w:szCs w:val="24"/>
        </w:rPr>
        <w:t>.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953B9F" w:rsidRPr="00AE45A5" w:rsidRDefault="00953B9F" w:rsidP="00AE45A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E45A5">
        <w:rPr>
          <w:rFonts w:ascii="Times New Roman" w:eastAsia="Calibri" w:hAnsi="Times New Roman"/>
          <w:b/>
          <w:sz w:val="24"/>
          <w:szCs w:val="24"/>
          <w:lang w:eastAsia="en-US"/>
        </w:rPr>
        <w:t>4. Полномочия, права, гарантии деятельности и иные вопросы статуса старосты сельского населенного пункта</w:t>
      </w:r>
    </w:p>
    <w:p w:rsidR="00953B9F" w:rsidRPr="00AE45A5" w:rsidRDefault="00953B9F" w:rsidP="00AE45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5A5">
        <w:rPr>
          <w:rFonts w:ascii="Times New Roman" w:hAnsi="Times New Roman"/>
          <w:sz w:val="24"/>
          <w:szCs w:val="24"/>
        </w:rPr>
        <w:t>4.1. </w:t>
      </w:r>
      <w:r w:rsidR="001F4EC2" w:rsidRPr="00AE45A5">
        <w:rPr>
          <w:rFonts w:ascii="Times New Roman" w:eastAsiaTheme="minorEastAsia" w:hAnsi="Times New Roman"/>
          <w:sz w:val="24"/>
          <w:szCs w:val="24"/>
        </w:rPr>
        <w:t xml:space="preserve">Деятельность </w:t>
      </w:r>
      <w:r w:rsidR="001F4EC2" w:rsidRPr="00AE45A5">
        <w:rPr>
          <w:rFonts w:ascii="Times New Roman" w:hAnsi="Times New Roman"/>
          <w:sz w:val="24"/>
          <w:szCs w:val="24"/>
        </w:rPr>
        <w:t xml:space="preserve">старост сельских населенных пунктов </w:t>
      </w:r>
      <w:r w:rsidR="001F4EC2" w:rsidRPr="00AE45A5">
        <w:rPr>
          <w:rFonts w:ascii="Times New Roman" w:eastAsiaTheme="minorEastAsia" w:hAnsi="Times New Roman"/>
          <w:sz w:val="24"/>
          <w:szCs w:val="24"/>
        </w:rPr>
        <w:t xml:space="preserve">муниципального образования осуществляется в соответствии с Положением </w:t>
      </w:r>
      <w:r w:rsidR="00AF6C66" w:rsidRPr="00AE45A5">
        <w:rPr>
          <w:rFonts w:ascii="Times New Roman" w:hAnsi="Times New Roman"/>
          <w:sz w:val="24"/>
          <w:szCs w:val="24"/>
        </w:rPr>
        <w:t xml:space="preserve">об организации деятельности старосты д. Новое </w:t>
      </w:r>
      <w:proofErr w:type="spellStart"/>
      <w:r w:rsidR="00AF6C66" w:rsidRPr="00AE45A5">
        <w:rPr>
          <w:rFonts w:ascii="Times New Roman" w:hAnsi="Times New Roman"/>
          <w:sz w:val="24"/>
          <w:szCs w:val="24"/>
        </w:rPr>
        <w:lastRenderedPageBreak/>
        <w:t>Девяткино</w:t>
      </w:r>
      <w:proofErr w:type="spellEnd"/>
      <w:r w:rsidR="00AF6C66" w:rsidRPr="00AE45A5">
        <w:rPr>
          <w:rFonts w:ascii="Times New Roman" w:hAnsi="Times New Roman"/>
          <w:sz w:val="24"/>
          <w:szCs w:val="24"/>
        </w:rPr>
        <w:t xml:space="preserve"> муниципального образования «Новодевяткинское сельское поселение» Всеволожского муниципального района Ленинградской области</w:t>
      </w:r>
      <w:r w:rsidR="001F4EC2" w:rsidRPr="00AE45A5">
        <w:rPr>
          <w:rFonts w:ascii="Times New Roman" w:eastAsiaTheme="minorEastAsia" w:hAnsi="Times New Roman"/>
          <w:sz w:val="24"/>
          <w:szCs w:val="24"/>
        </w:rPr>
        <w:t xml:space="preserve">, утвержденным решением совета депутатов от </w:t>
      </w:r>
      <w:r w:rsidR="00AF6C66" w:rsidRPr="00AE45A5">
        <w:rPr>
          <w:rFonts w:ascii="Times New Roman" w:eastAsiaTheme="minorEastAsia" w:hAnsi="Times New Roman"/>
          <w:sz w:val="24"/>
          <w:szCs w:val="24"/>
        </w:rPr>
        <w:t xml:space="preserve">17.04.2024г. </w:t>
      </w:r>
      <w:r w:rsidR="001F4EC2" w:rsidRPr="00AE45A5">
        <w:rPr>
          <w:rFonts w:ascii="Times New Roman" w:eastAsiaTheme="minorEastAsia" w:hAnsi="Times New Roman"/>
          <w:sz w:val="24"/>
          <w:szCs w:val="24"/>
        </w:rPr>
        <w:t xml:space="preserve">№ </w:t>
      </w:r>
      <w:r w:rsidR="00AF6C66" w:rsidRPr="00AE45A5">
        <w:rPr>
          <w:rFonts w:ascii="Times New Roman" w:eastAsiaTheme="minorEastAsia" w:hAnsi="Times New Roman"/>
          <w:sz w:val="24"/>
          <w:szCs w:val="24"/>
        </w:rPr>
        <w:t>23/01-02</w:t>
      </w:r>
      <w:r w:rsidRPr="00AE45A5">
        <w:rPr>
          <w:rFonts w:ascii="Times New Roman" w:hAnsi="Times New Roman"/>
          <w:sz w:val="24"/>
          <w:szCs w:val="24"/>
        </w:rPr>
        <w:t>.</w:t>
      </w:r>
    </w:p>
    <w:p w:rsidR="00953B9F" w:rsidRPr="00AE45A5" w:rsidRDefault="00953B9F" w:rsidP="00AE45A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35DEE" w:rsidRPr="00AE45A5" w:rsidRDefault="00953B9F" w:rsidP="00AE45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AE45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5. Общественные советы</w:t>
      </w:r>
    </w:p>
    <w:p w:rsidR="00953B9F" w:rsidRPr="00AE45A5" w:rsidRDefault="00953B9F" w:rsidP="00AE45A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45A5">
        <w:rPr>
          <w:rFonts w:ascii="Times New Roman" w:hAnsi="Times New Roman"/>
          <w:sz w:val="24"/>
          <w:szCs w:val="24"/>
        </w:rPr>
        <w:t>5.1. </w:t>
      </w:r>
      <w:r w:rsidR="007F4E05" w:rsidRPr="00AE45A5">
        <w:rPr>
          <w:rFonts w:ascii="Times New Roman" w:eastAsiaTheme="minorEastAsia" w:hAnsi="Times New Roman"/>
          <w:sz w:val="24"/>
          <w:szCs w:val="24"/>
        </w:rPr>
        <w:t xml:space="preserve">Деятельность </w:t>
      </w:r>
      <w:r w:rsidR="007F4E05" w:rsidRPr="00AE45A5">
        <w:rPr>
          <w:rFonts w:ascii="Times New Roman" w:hAnsi="Times New Roman"/>
          <w:bCs/>
          <w:spacing w:val="-1"/>
          <w:sz w:val="24"/>
          <w:szCs w:val="24"/>
          <w:lang w:eastAsia="en-US"/>
        </w:rPr>
        <w:t>общественного совета части территории</w:t>
      </w:r>
      <w:r w:rsidR="007F4E05" w:rsidRPr="00AE45A5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7F4E05" w:rsidRPr="00AE45A5">
        <w:rPr>
          <w:rFonts w:ascii="Times New Roman" w:eastAsiaTheme="minorEastAsia" w:hAnsi="Times New Roman"/>
          <w:sz w:val="24"/>
          <w:szCs w:val="24"/>
        </w:rPr>
        <w:t xml:space="preserve">муниципального образования осуществляется в соответствии с </w:t>
      </w:r>
      <w:r w:rsidR="00AF6C66" w:rsidRPr="00AE45A5">
        <w:rPr>
          <w:rFonts w:ascii="Times New Roman" w:hAnsi="Times New Roman"/>
          <w:sz w:val="24"/>
          <w:szCs w:val="24"/>
          <w:bdr w:val="none" w:sz="0" w:space="0" w:color="auto" w:frame="1"/>
        </w:rPr>
        <w:t>Положением об общественном совете части территории муниципального образования «Новодевяткинское сельское поселение» Всеволожского муниципального района Ленинградской области</w:t>
      </w:r>
      <w:r w:rsidR="007F4E05" w:rsidRPr="00AE45A5">
        <w:rPr>
          <w:rFonts w:ascii="Times New Roman" w:eastAsiaTheme="minorEastAsia" w:hAnsi="Times New Roman"/>
          <w:sz w:val="24"/>
          <w:szCs w:val="24"/>
        </w:rPr>
        <w:t xml:space="preserve">, утвержденным решением совета депутатов от </w:t>
      </w:r>
      <w:r w:rsidR="00AF6C66" w:rsidRPr="00AE45A5">
        <w:rPr>
          <w:rFonts w:ascii="Times New Roman" w:eastAsiaTheme="minorEastAsia" w:hAnsi="Times New Roman"/>
          <w:sz w:val="24"/>
          <w:szCs w:val="24"/>
        </w:rPr>
        <w:t>17.04.2024г.</w:t>
      </w:r>
      <w:r w:rsidR="007F4E05" w:rsidRPr="00AE45A5">
        <w:rPr>
          <w:rFonts w:ascii="Times New Roman" w:eastAsiaTheme="minorEastAsia" w:hAnsi="Times New Roman"/>
          <w:sz w:val="24"/>
          <w:szCs w:val="24"/>
        </w:rPr>
        <w:t xml:space="preserve"> № </w:t>
      </w:r>
      <w:r w:rsidR="00AF6C66" w:rsidRPr="00AE45A5">
        <w:rPr>
          <w:rFonts w:ascii="Times New Roman" w:eastAsiaTheme="minorEastAsia" w:hAnsi="Times New Roman"/>
          <w:sz w:val="24"/>
          <w:szCs w:val="24"/>
        </w:rPr>
        <w:t>25/01-04.</w:t>
      </w:r>
    </w:p>
    <w:p w:rsidR="00953B9F" w:rsidRPr="00AE45A5" w:rsidRDefault="00953B9F" w:rsidP="00AE45A5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53B9F" w:rsidRPr="00AE45A5" w:rsidRDefault="00953B9F" w:rsidP="00AE45A5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E45A5">
        <w:rPr>
          <w:rFonts w:ascii="Times New Roman" w:eastAsiaTheme="minorEastAsia" w:hAnsi="Times New Roman"/>
          <w:b/>
          <w:sz w:val="24"/>
          <w:szCs w:val="24"/>
        </w:rPr>
        <w:t>6. Порядок выдвижения инициативных проектов</w:t>
      </w:r>
    </w:p>
    <w:p w:rsidR="00953B9F" w:rsidRPr="00AE45A5" w:rsidRDefault="00953B9F" w:rsidP="00AE45A5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 xml:space="preserve">    6.1. Выдвижение инициативных проектов осуществляется инициаторами проектов.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6.2. Инициативный проект составляется по форме согласно приложению 1 к настоящему Порядку и должен содержать следующие сведения: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 xml:space="preserve">1) наименование инициативного проекта; 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2) описание проблемы, решение которой имеет приоритетное значение для жителей муниципального образования или его части;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3) обоснование предложений по решению указанной проблемы;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4) описание ожидаемого результата (ожидаемых результатов) реализации инициативного проекта;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5) предварительный расчет необходимых расходов на реализацию инициативного проекта;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6) планируемые сроки реализации инициативного проекта;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8) указание на объем средств местного бюджета на реализацию инициативного проекта, за исключением планируемого объема инициативных платежей;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9) указание на объем средств областного бюджета на реализацию инициативного проекта;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проект; 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11) согласие на обработку персональных данных инициатора проекта (представителя инициативной группы)</w:t>
      </w:r>
      <w:r w:rsidR="00A43659" w:rsidRPr="00AE45A5">
        <w:rPr>
          <w:rFonts w:ascii="Times New Roman" w:eastAsiaTheme="minorEastAsia" w:hAnsi="Times New Roman"/>
          <w:sz w:val="24"/>
          <w:szCs w:val="24"/>
        </w:rPr>
        <w:t>.</w:t>
      </w:r>
    </w:p>
    <w:p w:rsidR="00953B9F" w:rsidRPr="00AE45A5" w:rsidRDefault="00953B9F" w:rsidP="00AE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К инициативному проекту по решению инициаторов(а) проекта могут прилагаться графические и (или) табличные материалы, сметные расчеты, коммерческие предложения.</w:t>
      </w:r>
    </w:p>
    <w:p w:rsidR="00953B9F" w:rsidRPr="00AE45A5" w:rsidRDefault="00953B9F" w:rsidP="00AE45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6.3. Инициативные проекты могут реализовываться на части территории муниципального образования в пределах: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1) границ территории населенного пункта муниципального образования, в котором осуществляется территориальное общественное самоуправление;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2) границ части территории муниципального образования, на которой осуществляет деятельность общественный совет;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3) сельский населенный пункт муниципального образования, в котором осуществляет деятельность староста.</w:t>
      </w:r>
    </w:p>
    <w:p w:rsidR="00953B9F" w:rsidRPr="00AE45A5" w:rsidRDefault="00953B9F" w:rsidP="00AE45A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953B9F" w:rsidRPr="00AE45A5" w:rsidRDefault="00953B9F" w:rsidP="00AE45A5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E45A5">
        <w:rPr>
          <w:rFonts w:ascii="Times New Roman" w:eastAsiaTheme="minorEastAsia" w:hAnsi="Times New Roman"/>
          <w:b/>
          <w:sz w:val="24"/>
          <w:szCs w:val="24"/>
        </w:rPr>
        <w:t xml:space="preserve">7. Порядок обсуждения инициативных проектов </w:t>
      </w:r>
    </w:p>
    <w:p w:rsidR="00953B9F" w:rsidRPr="00AE45A5" w:rsidRDefault="00953B9F" w:rsidP="00AE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7.1. Инициативный  проект  до  его  внесения  в администрацию муниципального образования подлежит  рассмотрению на собрании или конференции  граждан,  в  том  числе на собрании или конференции граждан по вопросам  осуществления  территориального  общественного  самоуправления, в целях   обсуждения  инициативного  проекта,  определения  его  соответствия интересам жителей</w:t>
      </w:r>
      <w:r w:rsidR="00EF44B0" w:rsidRPr="00AE45A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45A5">
        <w:rPr>
          <w:rFonts w:ascii="Times New Roman" w:eastAsiaTheme="minorEastAsia" w:hAnsi="Times New Roman"/>
          <w:sz w:val="24"/>
          <w:szCs w:val="24"/>
        </w:rPr>
        <w:t>муниципального</w:t>
      </w:r>
      <w:r w:rsidR="00EF44B0" w:rsidRPr="00AE45A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45A5">
        <w:rPr>
          <w:rFonts w:ascii="Times New Roman" w:eastAsiaTheme="minorEastAsia" w:hAnsi="Times New Roman"/>
          <w:sz w:val="24"/>
          <w:szCs w:val="24"/>
        </w:rPr>
        <w:t>образования</w:t>
      </w:r>
      <w:r w:rsidR="00EF44B0" w:rsidRPr="00AE45A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45A5">
        <w:rPr>
          <w:rFonts w:ascii="Times New Roman" w:eastAsiaTheme="minorEastAsia" w:hAnsi="Times New Roman"/>
          <w:sz w:val="24"/>
          <w:szCs w:val="24"/>
        </w:rPr>
        <w:t>или</w:t>
      </w:r>
      <w:r w:rsidR="00EF44B0" w:rsidRPr="00AE45A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45A5">
        <w:rPr>
          <w:rFonts w:ascii="Times New Roman" w:eastAsiaTheme="minorEastAsia" w:hAnsi="Times New Roman"/>
          <w:sz w:val="24"/>
          <w:szCs w:val="24"/>
        </w:rPr>
        <w:t>его</w:t>
      </w:r>
      <w:r w:rsidR="00EF44B0" w:rsidRPr="00AE45A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45A5">
        <w:rPr>
          <w:rFonts w:ascii="Times New Roman" w:eastAsiaTheme="minorEastAsia" w:hAnsi="Times New Roman"/>
          <w:sz w:val="24"/>
          <w:szCs w:val="24"/>
        </w:rPr>
        <w:t xml:space="preserve">части, </w:t>
      </w:r>
      <w:r w:rsidRPr="00AE45A5">
        <w:rPr>
          <w:rFonts w:ascii="Times New Roman" w:eastAsiaTheme="minorEastAsia" w:hAnsi="Times New Roman"/>
          <w:sz w:val="24"/>
          <w:szCs w:val="24"/>
        </w:rPr>
        <w:lastRenderedPageBreak/>
        <w:t xml:space="preserve">целесообразности  реализации инициативного проекта, а также принятия собранием или конференцией граждан решения о поддержке инициативного проекта. </w:t>
      </w:r>
    </w:p>
    <w:p w:rsidR="00953B9F" w:rsidRPr="00AE45A5" w:rsidRDefault="00953B9F" w:rsidP="00AE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7.2. Собрание, конференция проводятся по инициативе жителей муниципального образования.</w:t>
      </w:r>
    </w:p>
    <w:p w:rsidR="00953B9F" w:rsidRPr="00AE45A5" w:rsidRDefault="00953B9F" w:rsidP="00AE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7.3. Инициатором   проведения   собраний, конференций   от   имени   населения муниципального образования может выступать совет территориального общественного самоуправления, общественный совет части территории муниципального образования, староста сельского населенного пункта.</w:t>
      </w:r>
    </w:p>
    <w:p w:rsidR="00953B9F" w:rsidRPr="00AE45A5" w:rsidRDefault="00953B9F" w:rsidP="00AE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 xml:space="preserve">7.4. Администрация муниципального образования оказывает содействие инициаторам проведения собраний. </w:t>
      </w:r>
    </w:p>
    <w:p w:rsidR="00953B9F" w:rsidRPr="00AE45A5" w:rsidRDefault="00953B9F" w:rsidP="00AE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 xml:space="preserve">7.5. Поддержка инициативного проекта оформляется протоколом собрания выдвижения инициативного проекта, согласно приложению </w:t>
      </w:r>
      <w:r w:rsidR="001625F8" w:rsidRPr="00AE45A5">
        <w:rPr>
          <w:rFonts w:ascii="Times New Roman" w:eastAsiaTheme="minorEastAsia" w:hAnsi="Times New Roman"/>
          <w:sz w:val="24"/>
          <w:szCs w:val="24"/>
        </w:rPr>
        <w:t>2</w:t>
      </w:r>
      <w:r w:rsidRPr="00AE45A5">
        <w:rPr>
          <w:rFonts w:ascii="Times New Roman" w:eastAsiaTheme="minorEastAsia" w:hAnsi="Times New Roman"/>
          <w:sz w:val="24"/>
          <w:szCs w:val="24"/>
        </w:rPr>
        <w:t xml:space="preserve"> к настоящему Порядку.</w:t>
      </w:r>
    </w:p>
    <w:p w:rsidR="00953B9F" w:rsidRPr="00AE45A5" w:rsidRDefault="00953B9F" w:rsidP="00AE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953B9F" w:rsidRPr="00AE45A5" w:rsidRDefault="00953B9F" w:rsidP="00AE45A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7.6. Инициаторы   проекта   при   внесении   инициативного   проекта в администрацию муниципального образования прикладывают к нему соответственно протокол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953B9F" w:rsidRPr="00AE45A5" w:rsidRDefault="00953B9F" w:rsidP="00AE45A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:rsidR="00953B9F" w:rsidRPr="00AE45A5" w:rsidRDefault="00953B9F" w:rsidP="00AE45A5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E45A5">
        <w:rPr>
          <w:rFonts w:ascii="Times New Roman" w:eastAsiaTheme="minorEastAsia" w:hAnsi="Times New Roman"/>
          <w:b/>
          <w:sz w:val="24"/>
          <w:szCs w:val="24"/>
        </w:rPr>
        <w:t>8. Порядок внесения инициативных проектов</w:t>
      </w:r>
    </w:p>
    <w:p w:rsidR="00953B9F" w:rsidRPr="00AE45A5" w:rsidRDefault="00953B9F" w:rsidP="00AE45A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8.1. Внесение инициативного проекта осуществляется инициатором проекта путем направления в администрацию муниципального образования инициативного проекта с приложением следующих документов: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1) расчет и обоснование расходов на реализацию инициативного проекта (смета, коммерческие предложения, иные подтверждающие документы);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 xml:space="preserve">2) 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проекта, по форме согласно приложению </w:t>
      </w:r>
      <w:r w:rsidR="0046104F" w:rsidRPr="00AE45A5">
        <w:rPr>
          <w:rFonts w:ascii="Times New Roman" w:eastAsiaTheme="minorEastAsia" w:hAnsi="Times New Roman"/>
          <w:sz w:val="24"/>
          <w:szCs w:val="24"/>
        </w:rPr>
        <w:t>3</w:t>
      </w:r>
      <w:r w:rsidRPr="00AE45A5">
        <w:rPr>
          <w:rFonts w:ascii="Times New Roman" w:eastAsiaTheme="minorEastAsia" w:hAnsi="Times New Roman"/>
          <w:sz w:val="24"/>
          <w:szCs w:val="24"/>
        </w:rPr>
        <w:t xml:space="preserve"> к настоящему Порядку;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3) документ, подтверждающий факт поддержки инициативного проекта населением (протокол собрания или конференции граждан, с приложением списка участников собрания или конференции);</w:t>
      </w:r>
    </w:p>
    <w:p w:rsidR="00953B9F" w:rsidRPr="00AE45A5" w:rsidRDefault="00953B9F" w:rsidP="00AE45A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8.2. Информация о внесении инициативного проекта в администрацию муниципального образования подлежит размещению на официальном сайте администрации муниципального образования в информационно-телекоммуникационной сети «Интернет» в течение 3 (трех) рабочих дней со дня внесения инициативного проекта в администрацию муниципального образования и должна содержать сведения, указанные в инициативном проекте, а также сведения об инициаторах проекта.</w:t>
      </w:r>
    </w:p>
    <w:p w:rsidR="00953B9F" w:rsidRPr="00AE45A5" w:rsidRDefault="00953B9F" w:rsidP="00AE45A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представления, который не может составлять менее 5 (пяти) рабочих дней.</w:t>
      </w:r>
    </w:p>
    <w:p w:rsidR="00953B9F" w:rsidRPr="00AE45A5" w:rsidRDefault="00953B9F" w:rsidP="00AE45A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953B9F" w:rsidRPr="00AE45A5" w:rsidRDefault="00953B9F" w:rsidP="00AE45A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8.3. Днем внесения инициативного проекта считается день его поступления в администрацию муниципального образования.</w:t>
      </w:r>
    </w:p>
    <w:p w:rsidR="00953B9F" w:rsidRPr="00AE45A5" w:rsidRDefault="00953B9F" w:rsidP="00AE45A5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953B9F" w:rsidRPr="00AE45A5" w:rsidRDefault="00953B9F" w:rsidP="00AE45A5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E45A5">
        <w:rPr>
          <w:rFonts w:ascii="Times New Roman" w:eastAsiaTheme="minorEastAsia" w:hAnsi="Times New Roman"/>
          <w:b/>
          <w:sz w:val="24"/>
          <w:szCs w:val="24"/>
        </w:rPr>
        <w:t>9. Порядок рассмотрения инициативных проектов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9.1. Инициативный проект, внесенный в администрацию муниципального образования, подлежит обязательному рассмотрению в течение 30 (тридцати) дней со дня его внесения.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9.2. Администрация осуществляет подготовку заключения о правомерности, возможности, целесообразности реализации соответствующего инициативного проекта (далее – заключение).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lastRenderedPageBreak/>
        <w:t>9.3. Администрация муниципального образования по результатам рассмотрения инициативного проекта принимает одно из следующих решений: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1) поддержать инициативный проект и направить инициативный проект для участия в отборе для включения в муниципальную программу (подпрограмму) в соответствии с Порядком включения инициативных проектов в муниципальную программу (подпрограмму), утвержденным нормативным правовым актом администрации муниципального образования, с целью включения инициативного проекта в заявку муниципального образования на участие в региональном конкурсном отборе;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2)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3)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9.4.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Ленинградской области, Уставу муниципального образования и иным нормативным правовым актам муниципального образования;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5) отсутствие средств областного бюджета в объеме средств, необходимом для реализации инициативного проекта;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6) наличие возможности решения описанной в инициативном проекте проблемы более эффективным способом.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9.5. Администрация муниципального образования вправе, а в случае, предусмотренном подпунктом 6 пункта 9.4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53B9F" w:rsidRPr="00AE45A5" w:rsidRDefault="00953B9F" w:rsidP="00AE45A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9.6. Информация о рассмотрении инициативного проекта администрацией муниципального образования в течение 10 (десяти) дней со дня принятия решения, указанного в пункте 9.3 настоящего Порядка, подлежит размещению на официальном сайте администрации муниципального образования в информационно-телекоммуникационной сети «Интернет».</w:t>
      </w:r>
    </w:p>
    <w:p w:rsidR="00953B9F" w:rsidRPr="00AE45A5" w:rsidRDefault="00953B9F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953B9F" w:rsidRPr="00AE45A5" w:rsidRDefault="00953B9F" w:rsidP="00AE45A5">
      <w:pPr>
        <w:tabs>
          <w:tab w:val="left" w:pos="1276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E45A5">
        <w:rPr>
          <w:rFonts w:ascii="Times New Roman" w:eastAsiaTheme="minorEastAsia" w:hAnsi="Times New Roman"/>
          <w:b/>
          <w:sz w:val="24"/>
          <w:szCs w:val="24"/>
        </w:rPr>
        <w:t>10. Порядок реализации инициативных проектов</w:t>
      </w:r>
    </w:p>
    <w:p w:rsidR="00953B9F" w:rsidRPr="00AE45A5" w:rsidRDefault="00953B9F" w:rsidP="00AE45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 xml:space="preserve">10.1. Реализация инициативных проектов осуществляется на условиях </w:t>
      </w:r>
      <w:proofErr w:type="spellStart"/>
      <w:r w:rsidRPr="00AE45A5">
        <w:rPr>
          <w:rFonts w:ascii="Times New Roman" w:eastAsiaTheme="minorEastAsia" w:hAnsi="Times New Roman"/>
          <w:sz w:val="24"/>
          <w:szCs w:val="24"/>
        </w:rPr>
        <w:t>софинансирования</w:t>
      </w:r>
      <w:proofErr w:type="spellEnd"/>
      <w:r w:rsidRPr="00AE45A5">
        <w:rPr>
          <w:rFonts w:ascii="Times New Roman" w:eastAsiaTheme="minorEastAsia" w:hAnsi="Times New Roman"/>
          <w:sz w:val="24"/>
          <w:szCs w:val="24"/>
        </w:rPr>
        <w:t xml:space="preserve"> за счет следующих источников:</w:t>
      </w:r>
    </w:p>
    <w:p w:rsidR="00953B9F" w:rsidRPr="00AE45A5" w:rsidRDefault="00953B9F" w:rsidP="00AE45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- средства областного бюджета Ленинградской области;</w:t>
      </w:r>
    </w:p>
    <w:p w:rsidR="00953B9F" w:rsidRPr="00AE45A5" w:rsidRDefault="00953B9F" w:rsidP="00AE45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- средства бюджета муниципального образования;</w:t>
      </w:r>
    </w:p>
    <w:p w:rsidR="00953B9F" w:rsidRPr="00AE45A5" w:rsidRDefault="00953B9F" w:rsidP="00AE45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- инициативные платежи в объеме, предусмотренном инициативным проектом;</w:t>
      </w:r>
    </w:p>
    <w:p w:rsidR="00953B9F" w:rsidRPr="00AE45A5" w:rsidRDefault="00953B9F" w:rsidP="00AE45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- добровольное имущественное и (или) трудовое участие в реализации инициативного проекта инициатора проекта собственными и (или) привлечёнными силами в объеме, предусмотренном инициативным проектом.</w:t>
      </w:r>
    </w:p>
    <w:p w:rsidR="00953B9F" w:rsidRPr="00AE45A5" w:rsidRDefault="00953B9F" w:rsidP="00AE45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10.2. Инициаторы проекта вправе осуществлять контроль за реализацией инициативного проекта в формах, не противоречащих законодательству Российской Федерации.</w:t>
      </w:r>
    </w:p>
    <w:p w:rsidR="00953B9F" w:rsidRPr="00AE45A5" w:rsidRDefault="00953B9F" w:rsidP="00AE45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lastRenderedPageBreak/>
        <w:t>10.3. 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размещению на официальном сайте администрации муниципального образования в информационно-телекоммуникационной сети «Интернет».</w:t>
      </w:r>
    </w:p>
    <w:p w:rsidR="00953B9F" w:rsidRPr="00AE45A5" w:rsidRDefault="00953B9F" w:rsidP="00AE45A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E45A5">
        <w:rPr>
          <w:rFonts w:ascii="Times New Roman" w:eastAsiaTheme="minorEastAsia" w:hAnsi="Times New Roman"/>
          <w:sz w:val="24"/>
          <w:szCs w:val="24"/>
        </w:rPr>
        <w:t>10.4. Отчет администрации муниципального образования об итогах реализации инициативного проекта подлежит размещению на официальном сайте администрации муниципального образования в информационно-телекоммуникационной сети «Интернет» в течение 30 (тридцати) календарных дней со дня завершения реализации инициативного проекта.</w:t>
      </w:r>
    </w:p>
    <w:p w:rsidR="00953B9F" w:rsidRPr="00AE45A5" w:rsidRDefault="00953B9F" w:rsidP="00AE45A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953B9F" w:rsidRPr="00AE45A5" w:rsidRDefault="00953B9F" w:rsidP="00AE45A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Pr="00AE45A5" w:rsidRDefault="00292ADE" w:rsidP="00AE45A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292ADE" w:rsidRDefault="00292ADE" w:rsidP="00953B9F">
      <w:pPr>
        <w:spacing w:after="0" w:line="240" w:lineRule="auto"/>
        <w:jc w:val="right"/>
        <w:rPr>
          <w:rFonts w:ascii="Times New Roman CYR" w:eastAsiaTheme="minorEastAsia" w:hAnsi="Times New Roman CYR"/>
          <w:sz w:val="24"/>
          <w:szCs w:val="24"/>
        </w:rPr>
      </w:pPr>
    </w:p>
    <w:p w:rsidR="00EB253F" w:rsidRDefault="00EB253F" w:rsidP="00953B9F">
      <w:pPr>
        <w:spacing w:after="0" w:line="240" w:lineRule="auto"/>
        <w:jc w:val="right"/>
        <w:rPr>
          <w:rFonts w:ascii="Times New Roman CYR" w:eastAsiaTheme="minorEastAsia" w:hAnsi="Times New Roman CYR"/>
          <w:sz w:val="24"/>
          <w:szCs w:val="24"/>
        </w:rPr>
      </w:pPr>
    </w:p>
    <w:p w:rsidR="00EB253F" w:rsidRDefault="00EB253F" w:rsidP="00953B9F">
      <w:pPr>
        <w:spacing w:after="0" w:line="240" w:lineRule="auto"/>
        <w:jc w:val="right"/>
        <w:rPr>
          <w:rFonts w:ascii="Times New Roman CYR" w:eastAsiaTheme="minorEastAsia" w:hAnsi="Times New Roman CYR"/>
          <w:sz w:val="24"/>
          <w:szCs w:val="24"/>
        </w:rPr>
      </w:pPr>
    </w:p>
    <w:p w:rsidR="00292ADE" w:rsidRDefault="00292ADE" w:rsidP="00953B9F">
      <w:pPr>
        <w:spacing w:after="0" w:line="240" w:lineRule="auto"/>
        <w:jc w:val="right"/>
        <w:rPr>
          <w:rFonts w:ascii="Times New Roman CYR" w:eastAsiaTheme="minorEastAsia" w:hAnsi="Times New Roman CYR"/>
          <w:sz w:val="24"/>
          <w:szCs w:val="24"/>
        </w:rPr>
      </w:pPr>
    </w:p>
    <w:p w:rsidR="001A0CF3" w:rsidRDefault="001A0CF3" w:rsidP="00953B9F">
      <w:pPr>
        <w:spacing w:after="0" w:line="240" w:lineRule="auto"/>
        <w:jc w:val="right"/>
        <w:rPr>
          <w:rFonts w:ascii="Times New Roman CYR" w:eastAsiaTheme="minorEastAsia" w:hAnsi="Times New Roman CYR"/>
          <w:sz w:val="24"/>
          <w:szCs w:val="24"/>
        </w:rPr>
      </w:pPr>
    </w:p>
    <w:p w:rsidR="001A0CF3" w:rsidRDefault="001A0CF3" w:rsidP="00953B9F">
      <w:pPr>
        <w:spacing w:after="0" w:line="240" w:lineRule="auto"/>
        <w:jc w:val="right"/>
        <w:rPr>
          <w:rFonts w:ascii="Times New Roman CYR" w:eastAsiaTheme="minorEastAsia" w:hAnsi="Times New Roman CYR"/>
          <w:sz w:val="24"/>
          <w:szCs w:val="24"/>
        </w:rPr>
      </w:pPr>
    </w:p>
    <w:p w:rsidR="001A0CF3" w:rsidRDefault="001A0CF3" w:rsidP="00953B9F">
      <w:pPr>
        <w:spacing w:after="0" w:line="240" w:lineRule="auto"/>
        <w:jc w:val="right"/>
        <w:rPr>
          <w:rFonts w:ascii="Times New Roman CYR" w:eastAsiaTheme="minorEastAsia" w:hAnsi="Times New Roman CYR"/>
          <w:sz w:val="24"/>
          <w:szCs w:val="24"/>
        </w:rPr>
      </w:pPr>
    </w:p>
    <w:p w:rsidR="001A0CF3" w:rsidRDefault="001A0CF3" w:rsidP="00953B9F">
      <w:pPr>
        <w:spacing w:after="0" w:line="240" w:lineRule="auto"/>
        <w:jc w:val="right"/>
        <w:rPr>
          <w:rFonts w:ascii="Times New Roman CYR" w:eastAsiaTheme="minorEastAsia" w:hAnsi="Times New Roman CYR"/>
          <w:sz w:val="24"/>
          <w:szCs w:val="24"/>
        </w:rPr>
      </w:pPr>
    </w:p>
    <w:p w:rsidR="001A0CF3" w:rsidRDefault="001A0CF3" w:rsidP="00953B9F">
      <w:pPr>
        <w:spacing w:after="0" w:line="240" w:lineRule="auto"/>
        <w:jc w:val="right"/>
        <w:rPr>
          <w:rFonts w:ascii="Times New Roman CYR" w:eastAsiaTheme="minorEastAsia" w:hAnsi="Times New Roman CYR"/>
          <w:sz w:val="24"/>
          <w:szCs w:val="24"/>
        </w:rPr>
      </w:pPr>
    </w:p>
    <w:p w:rsidR="001A0CF3" w:rsidRDefault="001A0CF3" w:rsidP="00953B9F">
      <w:pPr>
        <w:spacing w:after="0" w:line="240" w:lineRule="auto"/>
        <w:jc w:val="right"/>
        <w:rPr>
          <w:rFonts w:ascii="Times New Roman CYR" w:eastAsiaTheme="minorEastAsia" w:hAnsi="Times New Roman CYR"/>
          <w:sz w:val="24"/>
          <w:szCs w:val="24"/>
        </w:rPr>
      </w:pPr>
    </w:p>
    <w:p w:rsidR="001A0CF3" w:rsidRDefault="001A0CF3" w:rsidP="00953B9F">
      <w:pPr>
        <w:spacing w:after="0" w:line="240" w:lineRule="auto"/>
        <w:jc w:val="right"/>
        <w:rPr>
          <w:rFonts w:ascii="Times New Roman CYR" w:eastAsiaTheme="minorEastAsia" w:hAnsi="Times New Roman CYR"/>
          <w:sz w:val="24"/>
          <w:szCs w:val="24"/>
        </w:rPr>
      </w:pPr>
    </w:p>
    <w:p w:rsidR="001A0CF3" w:rsidRDefault="001A0CF3" w:rsidP="00953B9F">
      <w:pPr>
        <w:spacing w:after="0" w:line="240" w:lineRule="auto"/>
        <w:jc w:val="right"/>
        <w:rPr>
          <w:rFonts w:ascii="Times New Roman CYR" w:eastAsiaTheme="minorEastAsia" w:hAnsi="Times New Roman CYR"/>
          <w:sz w:val="24"/>
          <w:szCs w:val="24"/>
        </w:rPr>
      </w:pPr>
    </w:p>
    <w:p w:rsidR="00953B9F" w:rsidRPr="001625F8" w:rsidRDefault="00EB253F" w:rsidP="00953B9F">
      <w:pPr>
        <w:spacing w:after="0" w:line="240" w:lineRule="auto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  <w:bookmarkStart w:id="0" w:name="_GoBack"/>
      <w:bookmarkEnd w:id="0"/>
      <w:r>
        <w:rPr>
          <w:rFonts w:ascii="Times New Roman CYR" w:eastAsiaTheme="minorEastAsia" w:hAnsi="Times New Roman CYR"/>
          <w:sz w:val="24"/>
          <w:szCs w:val="24"/>
        </w:rPr>
        <w:t xml:space="preserve">Приложение </w:t>
      </w:r>
      <w:r w:rsidR="00953B9F" w:rsidRPr="001625F8">
        <w:rPr>
          <w:rFonts w:ascii="Times New Roman CYR" w:eastAsiaTheme="minorEastAsia" w:hAnsi="Times New Roman CYR"/>
          <w:sz w:val="24"/>
          <w:szCs w:val="24"/>
        </w:rPr>
        <w:t xml:space="preserve">№ </w:t>
      </w:r>
      <w:r w:rsidR="004C0F8E" w:rsidRPr="001625F8">
        <w:rPr>
          <w:rFonts w:ascii="Times New Roman CYR" w:eastAsiaTheme="minorEastAsia" w:hAnsi="Times New Roman CYR"/>
          <w:sz w:val="24"/>
          <w:szCs w:val="24"/>
        </w:rPr>
        <w:t xml:space="preserve">1 </w:t>
      </w:r>
      <w:r w:rsidR="00953B9F" w:rsidRPr="001625F8">
        <w:rPr>
          <w:rFonts w:ascii="Times New Roman CYR" w:eastAsiaTheme="minorEastAsia" w:hAnsi="Times New Roman CYR"/>
          <w:sz w:val="24"/>
          <w:szCs w:val="24"/>
        </w:rPr>
        <w:t>к Порядку</w:t>
      </w:r>
    </w:p>
    <w:p w:rsidR="00953B9F" w:rsidRPr="001625F8" w:rsidRDefault="00953B9F" w:rsidP="00953B9F">
      <w:pPr>
        <w:spacing w:after="0" w:line="240" w:lineRule="auto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1625F8" w:rsidRDefault="00953B9F" w:rsidP="00953B9F">
      <w:pPr>
        <w:spacing w:after="0" w:line="240" w:lineRule="auto"/>
        <w:jc w:val="right"/>
        <w:rPr>
          <w:rFonts w:ascii="Times New Roman CYR" w:eastAsiaTheme="minorEastAsia" w:hAnsi="Times New Roman CYR"/>
          <w:sz w:val="24"/>
          <w:szCs w:val="24"/>
        </w:rPr>
      </w:pPr>
    </w:p>
    <w:p w:rsidR="00953B9F" w:rsidRPr="001625F8" w:rsidRDefault="00953B9F" w:rsidP="00953B9F">
      <w:pPr>
        <w:spacing w:after="0" w:line="240" w:lineRule="auto"/>
        <w:jc w:val="center"/>
        <w:rPr>
          <w:rFonts w:ascii="Times New Roman CYR" w:eastAsiaTheme="minorEastAsia" w:hAnsi="Times New Roman CYR"/>
          <w:b/>
          <w:sz w:val="24"/>
          <w:szCs w:val="24"/>
        </w:rPr>
      </w:pPr>
      <w:r w:rsidRPr="001625F8">
        <w:rPr>
          <w:rFonts w:ascii="Times New Roman CYR" w:eastAsiaTheme="minorEastAsia" w:hAnsi="Times New Roman CYR"/>
          <w:b/>
          <w:sz w:val="24"/>
          <w:szCs w:val="24"/>
        </w:rPr>
        <w:t>Инициативный проект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eastAsiaTheme="minorEastAsia" w:hAnsi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080"/>
        <w:gridCol w:w="2838"/>
      </w:tblGrid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1625F8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b/>
                <w:sz w:val="24"/>
                <w:szCs w:val="24"/>
              </w:rPr>
            </w:pPr>
            <w:r w:rsidRPr="001625F8">
              <w:rPr>
                <w:rFonts w:ascii="Times New Roman CYR" w:eastAsiaTheme="minorEastAsia" w:hAnsi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1625F8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b/>
                <w:sz w:val="24"/>
                <w:szCs w:val="24"/>
              </w:rPr>
            </w:pPr>
            <w:r w:rsidRPr="001625F8">
              <w:rPr>
                <w:rFonts w:ascii="Times New Roman CYR" w:eastAsiaTheme="minorEastAsia" w:hAnsi="Times New Roman CYR"/>
                <w:b/>
                <w:sz w:val="24"/>
                <w:szCs w:val="24"/>
              </w:rPr>
              <w:t>Сведения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1625F8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b/>
                <w:sz w:val="24"/>
                <w:szCs w:val="24"/>
              </w:rPr>
            </w:pPr>
            <w:r w:rsidRPr="001625F8">
              <w:rPr>
                <w:rFonts w:ascii="Times New Roman CYR" w:eastAsiaTheme="minorEastAsia" w:hAnsi="Times New Roman CYR"/>
                <w:b/>
                <w:sz w:val="24"/>
                <w:szCs w:val="24"/>
              </w:rPr>
              <w:t>Сведения</w:t>
            </w: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 xml:space="preserve"> Наименование инициативного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3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4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5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6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7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 w:cstheme="minorBidi"/>
                <w:sz w:val="24"/>
                <w:szCs w:val="28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8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9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10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11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 xml:space="preserve">Согласие на обработку персональных данных инициатора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12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Информация об инициаторе проекта (Ф.И.О. старосты сельского населенного пункта, председателя совета территориального общественного самоуправления председателя общественного совета части территории муниципального образования, номер контактного телефона, адрес электронной почты (при наличии)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</w:tbl>
    <w:p w:rsidR="00292ADE" w:rsidRDefault="00292ADE" w:rsidP="001625F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</w:p>
    <w:p w:rsidR="00292ADE" w:rsidRDefault="00292ADE" w:rsidP="001625F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</w:p>
    <w:p w:rsidR="00292ADE" w:rsidRDefault="00292ADE" w:rsidP="001625F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</w:p>
    <w:p w:rsidR="00292ADE" w:rsidRDefault="00292ADE" w:rsidP="001625F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</w:p>
    <w:p w:rsidR="00292ADE" w:rsidRDefault="00292ADE" w:rsidP="001625F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</w:p>
    <w:p w:rsidR="00292ADE" w:rsidRDefault="00292ADE" w:rsidP="001625F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</w:p>
    <w:p w:rsidR="00292ADE" w:rsidRDefault="00292ADE" w:rsidP="001625F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</w:p>
    <w:p w:rsidR="00292ADE" w:rsidRDefault="00292ADE" w:rsidP="001625F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</w:p>
    <w:p w:rsidR="00292ADE" w:rsidRDefault="00292ADE" w:rsidP="001625F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</w:p>
    <w:p w:rsidR="00292ADE" w:rsidRDefault="00292ADE" w:rsidP="001625F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</w:p>
    <w:p w:rsidR="00292ADE" w:rsidRDefault="00292ADE" w:rsidP="001625F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</w:p>
    <w:p w:rsidR="00292ADE" w:rsidRDefault="00292ADE" w:rsidP="001625F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1625F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 xml:space="preserve">Приложение </w:t>
      </w:r>
      <w:r w:rsidR="001625F8" w:rsidRPr="0046104F">
        <w:rPr>
          <w:rFonts w:ascii="Times New Roman CYR" w:eastAsiaTheme="minorEastAsia" w:hAnsi="Times New Roman CYR" w:cstheme="minorBidi"/>
          <w:sz w:val="24"/>
          <w:szCs w:val="24"/>
        </w:rPr>
        <w:t xml:space="preserve">2 </w:t>
      </w:r>
      <w:r w:rsidRPr="0046104F">
        <w:rPr>
          <w:rFonts w:ascii="Times New Roman CYR" w:eastAsiaTheme="minorEastAsia" w:hAnsi="Times New Roman CYR"/>
          <w:sz w:val="24"/>
          <w:szCs w:val="24"/>
        </w:rPr>
        <w:t xml:space="preserve">к Порядку </w:t>
      </w:r>
    </w:p>
    <w:p w:rsidR="00953B9F" w:rsidRPr="00953B9F" w:rsidRDefault="00953B9F" w:rsidP="00953B9F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953B9F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 CYR" w:eastAsiaTheme="minorEastAsia" w:hAnsi="Times New Roman CYR" w:cstheme="minorBidi"/>
          <w:b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b/>
          <w:sz w:val="24"/>
          <w:szCs w:val="24"/>
        </w:rPr>
        <w:t>Протокол</w:t>
      </w:r>
    </w:p>
    <w:p w:rsidR="00953B9F" w:rsidRPr="0046104F" w:rsidRDefault="00953B9F" w:rsidP="00953B9F">
      <w:pPr>
        <w:tabs>
          <w:tab w:val="center" w:pos="4677"/>
          <w:tab w:val="left" w:pos="6096"/>
          <w:tab w:val="right" w:pos="9354"/>
        </w:tabs>
        <w:spacing w:after="0" w:line="240" w:lineRule="auto"/>
        <w:ind w:hanging="6"/>
        <w:jc w:val="center"/>
        <w:rPr>
          <w:rFonts w:ascii="Times New Roman CYR" w:eastAsiaTheme="minorEastAsia" w:hAnsi="Times New Roman CYR" w:cstheme="minorBidi"/>
          <w:b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b/>
          <w:sz w:val="24"/>
          <w:szCs w:val="24"/>
        </w:rPr>
        <w:t>собрания (конференции) граждан о поддержке инициативного</w:t>
      </w:r>
    </w:p>
    <w:p w:rsidR="00953B9F" w:rsidRPr="0046104F" w:rsidRDefault="00953B9F" w:rsidP="00953B9F">
      <w:pPr>
        <w:tabs>
          <w:tab w:val="center" w:pos="4677"/>
          <w:tab w:val="left" w:pos="6096"/>
          <w:tab w:val="right" w:pos="9354"/>
        </w:tabs>
        <w:spacing w:after="0" w:line="240" w:lineRule="auto"/>
        <w:ind w:hanging="6"/>
        <w:jc w:val="center"/>
        <w:rPr>
          <w:rFonts w:ascii="Times New Roman CYR" w:eastAsiaTheme="minorEastAsia" w:hAnsi="Times New Roman CYR" w:cstheme="minorBidi"/>
          <w:b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b/>
          <w:sz w:val="24"/>
          <w:szCs w:val="24"/>
        </w:rPr>
        <w:t>проекта для его реализации на территории муниципального образования</w:t>
      </w:r>
    </w:p>
    <w:p w:rsidR="00953B9F" w:rsidRPr="0046104F" w:rsidRDefault="00953B9F" w:rsidP="00953B9F">
      <w:pPr>
        <w:spacing w:after="0" w:line="240" w:lineRule="auto"/>
        <w:ind w:hanging="6"/>
        <w:jc w:val="center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Дата проведения собрания (конференции): «____</w:t>
      </w:r>
      <w:proofErr w:type="gramStart"/>
      <w:r w:rsidRPr="0046104F">
        <w:rPr>
          <w:rFonts w:ascii="Times New Roman CYR" w:eastAsiaTheme="minorEastAsia" w:hAnsi="Times New Roman CYR" w:cstheme="minorBidi"/>
          <w:sz w:val="24"/>
          <w:szCs w:val="24"/>
        </w:rPr>
        <w:t>_»  _</w:t>
      </w:r>
      <w:proofErr w:type="gramEnd"/>
      <w:r w:rsidRPr="0046104F">
        <w:rPr>
          <w:rFonts w:ascii="Times New Roman CYR" w:eastAsiaTheme="minorEastAsia" w:hAnsi="Times New Roman CYR" w:cstheme="minorBidi"/>
          <w:sz w:val="24"/>
          <w:szCs w:val="24"/>
        </w:rPr>
        <w:t xml:space="preserve">___________ 20____ г. 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Место проведения собрания (конференции</w:t>
      </w:r>
      <w:proofErr w:type="gramStart"/>
      <w:r w:rsidRPr="0046104F">
        <w:rPr>
          <w:rFonts w:ascii="Times New Roman CYR" w:eastAsiaTheme="minorEastAsia" w:hAnsi="Times New Roman CYR" w:cstheme="minorBidi"/>
          <w:sz w:val="24"/>
          <w:szCs w:val="24"/>
        </w:rPr>
        <w:t>):_</w:t>
      </w:r>
      <w:proofErr w:type="gramEnd"/>
      <w:r w:rsidRPr="0046104F">
        <w:rPr>
          <w:rFonts w:ascii="Times New Roman CYR" w:eastAsiaTheme="minorEastAsia" w:hAnsi="Times New Roman CYR" w:cstheme="minorBidi"/>
          <w:sz w:val="24"/>
          <w:szCs w:val="24"/>
        </w:rPr>
        <w:t>________________________________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Время начала собрания (конференции): ____час. _________ мин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Время окончания собрания (конференции): ______ час ________ мин.</w:t>
      </w:r>
      <w:r w:rsidRPr="0046104F">
        <w:rPr>
          <w:rFonts w:ascii="Times New Roman CYR" w:eastAsiaTheme="minorEastAsia" w:hAnsi="Times New Roman CYR" w:cstheme="minorBidi"/>
          <w:sz w:val="24"/>
          <w:szCs w:val="24"/>
        </w:rPr>
        <w:tab/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Повестка собрания (конференции): _________________________________________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Ход собрания (конференции): _____________________________________________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_______________________________________________________________________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_______________________________________________________________________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_______________________________________________________________________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_______________________________________________________________________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eastAsiaTheme="minorEastAsia" w:hAnsi="Times New Roman CYR" w:cstheme="minorBidi"/>
          <w:i/>
          <w:sz w:val="24"/>
          <w:szCs w:val="20"/>
          <w:vertAlign w:val="superscript"/>
        </w:rPr>
      </w:pPr>
      <w:r w:rsidRPr="00953B9F">
        <w:rPr>
          <w:rFonts w:ascii="Times New Roman CYR" w:eastAsiaTheme="minorEastAsia" w:hAnsi="Times New Roman CYR" w:cstheme="minorBidi"/>
          <w:i/>
          <w:sz w:val="24"/>
          <w:szCs w:val="20"/>
          <w:vertAlign w:val="superscript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0"/>
          <w:szCs w:val="20"/>
        </w:rPr>
      </w:pPr>
    </w:p>
    <w:p w:rsidR="00953B9F" w:rsidRPr="0046104F" w:rsidRDefault="00953B9F" w:rsidP="00953B9F">
      <w:pPr>
        <w:spacing w:after="0" w:line="240" w:lineRule="auto"/>
        <w:ind w:firstLine="708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Итоги собрания (конференции) граждан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953B9F" w:rsidRPr="0046104F" w:rsidTr="00953B9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b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b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b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b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b/>
                <w:sz w:val="24"/>
                <w:szCs w:val="24"/>
              </w:rPr>
              <w:t>Итоги собрания (конференции) граждан и принятые решения</w:t>
            </w:r>
          </w:p>
        </w:tc>
      </w:tr>
      <w:tr w:rsidR="00953B9F" w:rsidRPr="0046104F" w:rsidTr="00953B9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F" w:rsidRPr="0046104F" w:rsidRDefault="00953B9F" w:rsidP="00953B9F">
            <w:pPr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</w:p>
        </w:tc>
      </w:tr>
      <w:tr w:rsidR="00953B9F" w:rsidRPr="0046104F" w:rsidTr="00953B9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Наименования инициативного(</w:t>
            </w:r>
            <w:proofErr w:type="spellStart"/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ых</w:t>
            </w:r>
            <w:proofErr w:type="spellEnd"/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) проекта(</w:t>
            </w:r>
            <w:proofErr w:type="spellStart"/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ов</w:t>
            </w:r>
            <w:proofErr w:type="spellEnd"/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), которые обсуждались на собрании (конференции)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F" w:rsidRPr="0046104F" w:rsidRDefault="00953B9F" w:rsidP="00953B9F">
            <w:pPr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</w:p>
        </w:tc>
      </w:tr>
      <w:tr w:rsidR="00953B9F" w:rsidRPr="0046104F" w:rsidTr="00953B9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Наименование инициативного проекта, выбранного для внесения в администрацию 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F" w:rsidRPr="0046104F" w:rsidRDefault="00953B9F" w:rsidP="00953B9F">
            <w:pPr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</w:p>
        </w:tc>
      </w:tr>
      <w:tr w:rsidR="00953B9F" w:rsidRPr="0046104F" w:rsidTr="00953B9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F" w:rsidRPr="0046104F" w:rsidRDefault="00953B9F" w:rsidP="00953B9F">
            <w:pPr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</w:p>
        </w:tc>
      </w:tr>
      <w:tr w:rsidR="00953B9F" w:rsidRPr="0046104F" w:rsidTr="00953B9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Сумма вклада населения на реализацию выбранного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F" w:rsidRPr="0046104F" w:rsidRDefault="00953B9F" w:rsidP="00953B9F">
            <w:pPr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</w:p>
        </w:tc>
      </w:tr>
      <w:tr w:rsidR="00953B9F" w:rsidRPr="0046104F" w:rsidTr="00953B9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реализации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F" w:rsidRPr="0046104F" w:rsidRDefault="00953B9F" w:rsidP="00953B9F">
            <w:pPr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</w:p>
        </w:tc>
      </w:tr>
      <w:tr w:rsidR="00953B9F" w:rsidRPr="0046104F" w:rsidTr="00953B9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Инициаторы проекта (Ф.И.О.,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F" w:rsidRPr="0046104F" w:rsidRDefault="00953B9F" w:rsidP="00953B9F">
            <w:pPr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</w:p>
        </w:tc>
      </w:tr>
    </w:tbl>
    <w:p w:rsidR="00953B9F" w:rsidRPr="0046104F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 xml:space="preserve">Председатель: </w:t>
      </w:r>
      <w:r w:rsidRPr="0046104F">
        <w:rPr>
          <w:rFonts w:ascii="Times New Roman CYR" w:eastAsiaTheme="minorEastAsia" w:hAnsi="Times New Roman CYR" w:cstheme="minorBidi"/>
          <w:sz w:val="24"/>
          <w:szCs w:val="24"/>
        </w:rPr>
        <w:tab/>
        <w:t>___________________ _____________________</w:t>
      </w:r>
    </w:p>
    <w:p w:rsidR="00953B9F" w:rsidRPr="00953B9F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</w:pPr>
      <w:r w:rsidRPr="00953B9F">
        <w:rPr>
          <w:rFonts w:ascii="Times New Roman CYR" w:eastAsiaTheme="minorEastAsia" w:hAnsi="Times New Roman CYR" w:cstheme="minorBidi"/>
          <w:sz w:val="32"/>
          <w:szCs w:val="24"/>
          <w:vertAlign w:val="superscript"/>
        </w:rPr>
        <w:tab/>
      </w:r>
      <w:r w:rsidRPr="00953B9F">
        <w:rPr>
          <w:rFonts w:ascii="Times New Roman CYR" w:eastAsiaTheme="minorEastAsia" w:hAnsi="Times New Roman CYR" w:cstheme="minorBidi"/>
          <w:sz w:val="32"/>
          <w:szCs w:val="24"/>
          <w:vertAlign w:val="superscript"/>
        </w:rPr>
        <w:tab/>
        <w:t xml:space="preserve">  </w:t>
      </w:r>
      <w:r w:rsidRPr="00953B9F">
        <w:rPr>
          <w:rFonts w:ascii="Times New Roman CYR" w:eastAsiaTheme="minorEastAsia" w:hAnsi="Times New Roman CYR" w:cstheme="minorBidi"/>
          <w:sz w:val="32"/>
          <w:szCs w:val="24"/>
          <w:vertAlign w:val="superscript"/>
        </w:rPr>
        <w:tab/>
      </w:r>
      <w:r w:rsidRPr="00953B9F">
        <w:rPr>
          <w:rFonts w:ascii="Times New Roman CYR" w:eastAsiaTheme="minorEastAsia" w:hAnsi="Times New Roman CYR" w:cstheme="minorBidi"/>
          <w:sz w:val="32"/>
          <w:szCs w:val="24"/>
          <w:vertAlign w:val="superscript"/>
        </w:rPr>
        <w:tab/>
        <w:t xml:space="preserve"> </w:t>
      </w:r>
      <w:proofErr w:type="gramStart"/>
      <w:r w:rsidRPr="00953B9F"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  <w:t xml:space="preserve">подпись  </w:t>
      </w:r>
      <w:r w:rsidRPr="00953B9F"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  <w:tab/>
      </w:r>
      <w:proofErr w:type="gramEnd"/>
      <w:r w:rsidRPr="00953B9F"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  <w:tab/>
        <w:t xml:space="preserve">                            (ФИО)</w:t>
      </w:r>
    </w:p>
    <w:p w:rsidR="00953B9F" w:rsidRPr="00953B9F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953B9F">
        <w:rPr>
          <w:rFonts w:ascii="Times New Roman CYR" w:eastAsiaTheme="minorEastAsia" w:hAnsi="Times New Roman CYR" w:cstheme="minorBidi"/>
          <w:sz w:val="24"/>
          <w:szCs w:val="24"/>
        </w:rPr>
        <w:t xml:space="preserve">Секретарь: </w:t>
      </w:r>
      <w:r w:rsidRPr="00953B9F">
        <w:rPr>
          <w:rFonts w:ascii="Times New Roman CYR" w:eastAsiaTheme="minorEastAsia" w:hAnsi="Times New Roman CYR" w:cstheme="minorBidi"/>
          <w:sz w:val="24"/>
          <w:szCs w:val="24"/>
        </w:rPr>
        <w:tab/>
        <w:t xml:space="preserve">            ___________________ _____________________</w:t>
      </w:r>
    </w:p>
    <w:p w:rsidR="00953B9F" w:rsidRPr="00953B9F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</w:pPr>
      <w:r w:rsidRPr="00953B9F">
        <w:rPr>
          <w:rFonts w:ascii="Times New Roman CYR" w:eastAsiaTheme="minorEastAsia" w:hAnsi="Times New Roman CYR" w:cstheme="minorBidi"/>
          <w:sz w:val="32"/>
          <w:szCs w:val="24"/>
          <w:vertAlign w:val="superscript"/>
        </w:rPr>
        <w:lastRenderedPageBreak/>
        <w:tab/>
      </w:r>
      <w:r w:rsidRPr="00953B9F">
        <w:rPr>
          <w:rFonts w:ascii="Times New Roman CYR" w:eastAsiaTheme="minorEastAsia" w:hAnsi="Times New Roman CYR" w:cstheme="minorBidi"/>
          <w:sz w:val="32"/>
          <w:szCs w:val="24"/>
          <w:vertAlign w:val="superscript"/>
        </w:rPr>
        <w:tab/>
      </w:r>
      <w:r w:rsidRPr="00953B9F">
        <w:rPr>
          <w:rFonts w:ascii="Times New Roman CYR" w:eastAsiaTheme="minorEastAsia" w:hAnsi="Times New Roman CYR" w:cstheme="minorBidi"/>
          <w:sz w:val="32"/>
          <w:szCs w:val="24"/>
          <w:vertAlign w:val="superscript"/>
        </w:rPr>
        <w:tab/>
        <w:t xml:space="preserve">              </w:t>
      </w:r>
      <w:proofErr w:type="gramStart"/>
      <w:r w:rsidRPr="00953B9F"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  <w:t xml:space="preserve">подпись  </w:t>
      </w:r>
      <w:r w:rsidRPr="00953B9F"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  <w:tab/>
      </w:r>
      <w:proofErr w:type="gramEnd"/>
      <w:r w:rsidRPr="00953B9F"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  <w:t xml:space="preserve">                       </w:t>
      </w:r>
      <w:r w:rsidRPr="00953B9F"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  <w:tab/>
        <w:t xml:space="preserve">           (ФИО)</w:t>
      </w:r>
    </w:p>
    <w:p w:rsidR="00953B9F" w:rsidRPr="00953B9F" w:rsidRDefault="00953B9F" w:rsidP="00953B9F">
      <w:pPr>
        <w:widowControl w:val="0"/>
        <w:autoSpaceDE w:val="0"/>
        <w:autoSpaceDN w:val="0"/>
        <w:adjustRightInd w:val="0"/>
        <w:spacing w:after="160" w:line="252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</w:p>
    <w:p w:rsidR="00953B9F" w:rsidRPr="0046104F" w:rsidRDefault="00953B9F" w:rsidP="00953B9F">
      <w:pPr>
        <w:spacing w:after="0" w:line="240" w:lineRule="auto"/>
        <w:jc w:val="right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 xml:space="preserve">Приложение </w:t>
      </w:r>
      <w:r w:rsidR="0046104F" w:rsidRPr="0046104F">
        <w:rPr>
          <w:rFonts w:ascii="Times New Roman CYR" w:hAnsi="Times New Roman CYR"/>
          <w:sz w:val="24"/>
          <w:szCs w:val="24"/>
        </w:rPr>
        <w:t xml:space="preserve">3 </w:t>
      </w:r>
      <w:r w:rsidRPr="0046104F">
        <w:rPr>
          <w:rFonts w:ascii="Times New Roman CYR" w:hAnsi="Times New Roman CYR"/>
          <w:sz w:val="24"/>
          <w:szCs w:val="24"/>
        </w:rPr>
        <w:t xml:space="preserve">к Порядку 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hAnsi="Times New Roman CYR"/>
          <w:sz w:val="32"/>
          <w:szCs w:val="24"/>
        </w:rPr>
      </w:pP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46104F">
        <w:rPr>
          <w:rFonts w:ascii="Times New Roman CYR" w:hAnsi="Times New Roman CYR"/>
          <w:b/>
          <w:sz w:val="24"/>
          <w:szCs w:val="24"/>
        </w:rPr>
        <w:t>Гарантийное письмо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Инициатор(ы) проекта ______________________________________________ ______________________________________________________________________________________________________________________________________________________________________________________________________</w:t>
      </w:r>
      <w:r w:rsidR="0046104F">
        <w:rPr>
          <w:rFonts w:ascii="Times New Roman CYR" w:hAnsi="Times New Roman CYR"/>
          <w:sz w:val="24"/>
          <w:szCs w:val="24"/>
        </w:rPr>
        <w:t>________________________________________________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 w:rsidRPr="00953B9F">
        <w:rPr>
          <w:rFonts w:ascii="Times New Roman CYR" w:hAnsi="Times New Roman CYR"/>
          <w:sz w:val="24"/>
          <w:szCs w:val="24"/>
          <w:vertAlign w:val="superscript"/>
        </w:rPr>
        <w:t>(Ф.И.О. гражданина, наименование юридического лица, Ф.И.О. его представителя и указание на документ, на основании которого действует представитель)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гарантирует обеспечение участия населения ___________________________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_________________________________________________________________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 w:rsidRPr="00953B9F">
        <w:rPr>
          <w:rFonts w:ascii="Times New Roman CYR" w:hAnsi="Times New Roman CYR"/>
          <w:sz w:val="24"/>
          <w:szCs w:val="24"/>
          <w:vertAlign w:val="superscript"/>
        </w:rPr>
        <w:t>(территория поселения (или ее часть), на которой планируется реализация инициативного проекта)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в реализации инициативного проекта __________________________________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__________________________________________________________________,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 w:rsidRPr="00953B9F">
        <w:rPr>
          <w:rFonts w:ascii="Times New Roman CYR" w:hAnsi="Times New Roman CYR"/>
          <w:sz w:val="24"/>
          <w:szCs w:val="24"/>
          <w:vertAlign w:val="superscript"/>
        </w:rPr>
        <w:t>(наименование инициативного проекта)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в том числе в форме: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 xml:space="preserve">1) </w:t>
      </w:r>
      <w:proofErr w:type="spellStart"/>
      <w:r w:rsidRPr="0046104F">
        <w:rPr>
          <w:rFonts w:ascii="Times New Roman CYR" w:hAnsi="Times New Roman CYR"/>
          <w:sz w:val="24"/>
          <w:szCs w:val="24"/>
        </w:rPr>
        <w:t>софинансирования</w:t>
      </w:r>
      <w:proofErr w:type="spellEnd"/>
      <w:r w:rsidRPr="0046104F">
        <w:rPr>
          <w:rFonts w:ascii="Times New Roman CYR" w:hAnsi="Times New Roman CYR"/>
          <w:sz w:val="24"/>
          <w:szCs w:val="24"/>
        </w:rPr>
        <w:t xml:space="preserve"> инициативного проекта путем внесения инициативных платежей в размере _______________ рублей;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2) добровольного имущественного участия граждан и (или) юридических лиц (индивидуальных предпринимателей) в виде ____________________________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  <w:r w:rsidRPr="00953B9F">
        <w:rPr>
          <w:rFonts w:ascii="Times New Roman CYR" w:hAnsi="Times New Roman CYR"/>
          <w:sz w:val="28"/>
          <w:szCs w:val="24"/>
        </w:rPr>
        <w:t>__________________________________________________________________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hAnsi="Times New Roman CYR"/>
          <w:sz w:val="28"/>
          <w:szCs w:val="24"/>
          <w:vertAlign w:val="superscript"/>
        </w:rPr>
      </w:pPr>
      <w:r w:rsidRPr="00953B9F">
        <w:rPr>
          <w:rFonts w:ascii="Times New Roman CYR" w:hAnsi="Times New Roman CYR"/>
          <w:sz w:val="28"/>
          <w:szCs w:val="24"/>
          <w:vertAlign w:val="superscript"/>
        </w:rPr>
        <w:t>(указать вид пожертвования)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3) добровольного трудового участия граждан и (или) юридических лиц (индивидуальных предпринимателей в виде ____________________________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  <w:r w:rsidRPr="00953B9F">
        <w:rPr>
          <w:rFonts w:ascii="Times New Roman CYR" w:hAnsi="Times New Roman CYR"/>
          <w:sz w:val="28"/>
          <w:szCs w:val="24"/>
        </w:rPr>
        <w:t>__________________________________________________________________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hAnsi="Times New Roman CYR"/>
          <w:sz w:val="28"/>
          <w:szCs w:val="24"/>
          <w:vertAlign w:val="superscript"/>
        </w:rPr>
      </w:pPr>
      <w:r w:rsidRPr="00953B9F">
        <w:rPr>
          <w:rFonts w:ascii="Times New Roman CYR" w:hAnsi="Times New Roman CYR"/>
          <w:sz w:val="28"/>
          <w:szCs w:val="24"/>
          <w:vertAlign w:val="superscript"/>
        </w:rPr>
        <w:t>(указать вид пожертвования)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Инициатор(ы) проекта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(представитель инициатора)</w:t>
      </w:r>
      <w:r w:rsidRPr="00953B9F">
        <w:rPr>
          <w:rFonts w:ascii="Times New Roman CYR" w:hAnsi="Times New Roman CYR"/>
          <w:sz w:val="28"/>
          <w:szCs w:val="24"/>
        </w:rPr>
        <w:t xml:space="preserve"> ________________ ___________________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  <w:r w:rsidRPr="00953B9F">
        <w:rPr>
          <w:rFonts w:ascii="Times New Roman CYR" w:hAnsi="Times New Roman CYR"/>
          <w:sz w:val="28"/>
          <w:szCs w:val="24"/>
          <w:vertAlign w:val="superscript"/>
        </w:rPr>
        <w:t xml:space="preserve">                                                                                                       (</w:t>
      </w:r>
      <w:proofErr w:type="gramStart"/>
      <w:r w:rsidRPr="00953B9F">
        <w:rPr>
          <w:rFonts w:ascii="Times New Roman CYR" w:hAnsi="Times New Roman CYR"/>
          <w:sz w:val="28"/>
          <w:szCs w:val="24"/>
          <w:vertAlign w:val="superscript"/>
        </w:rPr>
        <w:t xml:space="preserve">подпись)   </w:t>
      </w:r>
      <w:proofErr w:type="gramEnd"/>
      <w:r w:rsidRPr="00953B9F">
        <w:rPr>
          <w:rFonts w:ascii="Times New Roman CYR" w:hAnsi="Times New Roman CYR"/>
          <w:sz w:val="28"/>
          <w:szCs w:val="24"/>
          <w:vertAlign w:val="superscript"/>
        </w:rPr>
        <w:t xml:space="preserve">                    (расшифровка подписи)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953B9F">
      <w:headerReference w:type="default" r:id="rId11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882" w:rsidRDefault="00706882" w:rsidP="003D1FD5">
      <w:pPr>
        <w:spacing w:after="0" w:line="240" w:lineRule="auto"/>
      </w:pPr>
      <w:r>
        <w:separator/>
      </w:r>
    </w:p>
  </w:endnote>
  <w:endnote w:type="continuationSeparator" w:id="0">
    <w:p w:rsidR="00706882" w:rsidRDefault="0070688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882" w:rsidRDefault="00706882" w:rsidP="003D1FD5">
      <w:pPr>
        <w:spacing w:after="0" w:line="240" w:lineRule="auto"/>
      </w:pPr>
      <w:r>
        <w:separator/>
      </w:r>
    </w:p>
  </w:footnote>
  <w:footnote w:type="continuationSeparator" w:id="0">
    <w:p w:rsidR="00706882" w:rsidRDefault="00706882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B9F" w:rsidRPr="00A93C03" w:rsidRDefault="00953B9F">
    <w:pPr>
      <w:pStyle w:val="a4"/>
      <w:jc w:val="center"/>
      <w:rPr>
        <w:sz w:val="24"/>
        <w:szCs w:val="24"/>
      </w:rPr>
    </w:pPr>
    <w:r w:rsidRPr="00A93C03">
      <w:rPr>
        <w:sz w:val="24"/>
        <w:szCs w:val="24"/>
      </w:rPr>
      <w:fldChar w:fldCharType="begin"/>
    </w:r>
    <w:r w:rsidRPr="00A93C03">
      <w:rPr>
        <w:sz w:val="24"/>
        <w:szCs w:val="24"/>
      </w:rPr>
      <w:instrText xml:space="preserve"> PAGE   \* MERGEFORMAT </w:instrText>
    </w:r>
    <w:r w:rsidRPr="00A93C03">
      <w:rPr>
        <w:sz w:val="24"/>
        <w:szCs w:val="24"/>
      </w:rPr>
      <w:fldChar w:fldCharType="separate"/>
    </w:r>
    <w:r w:rsidR="001A0CF3">
      <w:rPr>
        <w:noProof/>
        <w:sz w:val="24"/>
        <w:szCs w:val="24"/>
      </w:rPr>
      <w:t>9</w:t>
    </w:r>
    <w:r w:rsidRPr="00A93C03">
      <w:rPr>
        <w:noProof/>
        <w:sz w:val="24"/>
        <w:szCs w:val="24"/>
      </w:rPr>
      <w:fldChar w:fldCharType="end"/>
    </w:r>
  </w:p>
  <w:p w:rsidR="00953B9F" w:rsidRDefault="00953B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735E1"/>
    <w:multiLevelType w:val="hybridMultilevel"/>
    <w:tmpl w:val="C686B1BA"/>
    <w:lvl w:ilvl="0" w:tplc="275C6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5BAB7950"/>
    <w:multiLevelType w:val="multilevel"/>
    <w:tmpl w:val="0B24ABC2"/>
    <w:lvl w:ilvl="0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80" w:hanging="2160"/>
      </w:pPr>
      <w:rPr>
        <w:rFonts w:hint="default"/>
      </w:rPr>
    </w:lvl>
  </w:abstractNum>
  <w:abstractNum w:abstractNumId="9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10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F69"/>
    <w:rsid w:val="00032034"/>
    <w:rsid w:val="000356E0"/>
    <w:rsid w:val="00040BA4"/>
    <w:rsid w:val="00040F02"/>
    <w:rsid w:val="00041AEE"/>
    <w:rsid w:val="000420D2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80310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3542A"/>
    <w:rsid w:val="0014286B"/>
    <w:rsid w:val="00144118"/>
    <w:rsid w:val="00154884"/>
    <w:rsid w:val="00156074"/>
    <w:rsid w:val="00156C9C"/>
    <w:rsid w:val="00156F17"/>
    <w:rsid w:val="001570DF"/>
    <w:rsid w:val="001577C1"/>
    <w:rsid w:val="001625F8"/>
    <w:rsid w:val="00164F62"/>
    <w:rsid w:val="0016757E"/>
    <w:rsid w:val="001710DB"/>
    <w:rsid w:val="00173325"/>
    <w:rsid w:val="00174A05"/>
    <w:rsid w:val="00175835"/>
    <w:rsid w:val="00175F23"/>
    <w:rsid w:val="00177155"/>
    <w:rsid w:val="001815A1"/>
    <w:rsid w:val="00181D12"/>
    <w:rsid w:val="001825AC"/>
    <w:rsid w:val="00184F4C"/>
    <w:rsid w:val="001909C7"/>
    <w:rsid w:val="00194228"/>
    <w:rsid w:val="0019744D"/>
    <w:rsid w:val="001A0CF3"/>
    <w:rsid w:val="001A2926"/>
    <w:rsid w:val="001A4546"/>
    <w:rsid w:val="001A540A"/>
    <w:rsid w:val="001B0CB0"/>
    <w:rsid w:val="001B75B4"/>
    <w:rsid w:val="001C303B"/>
    <w:rsid w:val="001C631E"/>
    <w:rsid w:val="001D1D4F"/>
    <w:rsid w:val="001D39E0"/>
    <w:rsid w:val="001D3BDF"/>
    <w:rsid w:val="001D5D73"/>
    <w:rsid w:val="001D6B79"/>
    <w:rsid w:val="001D73A8"/>
    <w:rsid w:val="001E146C"/>
    <w:rsid w:val="001F4EC2"/>
    <w:rsid w:val="00201030"/>
    <w:rsid w:val="002058F3"/>
    <w:rsid w:val="002065EA"/>
    <w:rsid w:val="00214D86"/>
    <w:rsid w:val="002174AA"/>
    <w:rsid w:val="00225728"/>
    <w:rsid w:val="00226468"/>
    <w:rsid w:val="002341D6"/>
    <w:rsid w:val="002365F0"/>
    <w:rsid w:val="00242AFD"/>
    <w:rsid w:val="00250F5D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929F6"/>
    <w:rsid w:val="00292ADE"/>
    <w:rsid w:val="002A3776"/>
    <w:rsid w:val="002A55B4"/>
    <w:rsid w:val="002B4C0D"/>
    <w:rsid w:val="002C3C0D"/>
    <w:rsid w:val="002C6F9C"/>
    <w:rsid w:val="002D0F6C"/>
    <w:rsid w:val="002D14B8"/>
    <w:rsid w:val="002E32C1"/>
    <w:rsid w:val="002E6538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91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54CE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C392E"/>
    <w:rsid w:val="003C560E"/>
    <w:rsid w:val="003C665A"/>
    <w:rsid w:val="003D0B5B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5CED"/>
    <w:rsid w:val="00425ECD"/>
    <w:rsid w:val="00427AC8"/>
    <w:rsid w:val="00433BC8"/>
    <w:rsid w:val="00435DEE"/>
    <w:rsid w:val="004372B2"/>
    <w:rsid w:val="004374C0"/>
    <w:rsid w:val="0044235F"/>
    <w:rsid w:val="00442A8C"/>
    <w:rsid w:val="00445B71"/>
    <w:rsid w:val="00455D34"/>
    <w:rsid w:val="0045689E"/>
    <w:rsid w:val="00456CF6"/>
    <w:rsid w:val="0046104F"/>
    <w:rsid w:val="0046197F"/>
    <w:rsid w:val="00461E7B"/>
    <w:rsid w:val="00464972"/>
    <w:rsid w:val="004657E3"/>
    <w:rsid w:val="00465E27"/>
    <w:rsid w:val="00466189"/>
    <w:rsid w:val="00466C93"/>
    <w:rsid w:val="00476E78"/>
    <w:rsid w:val="0048172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0F8E"/>
    <w:rsid w:val="004C2B6B"/>
    <w:rsid w:val="004C5AFA"/>
    <w:rsid w:val="004C66DA"/>
    <w:rsid w:val="004D1505"/>
    <w:rsid w:val="004D2A80"/>
    <w:rsid w:val="004D5F33"/>
    <w:rsid w:val="004E15F3"/>
    <w:rsid w:val="004E1C24"/>
    <w:rsid w:val="004E534C"/>
    <w:rsid w:val="004F32EE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5443"/>
    <w:rsid w:val="00537806"/>
    <w:rsid w:val="00544EF5"/>
    <w:rsid w:val="0054591D"/>
    <w:rsid w:val="005530E6"/>
    <w:rsid w:val="005536E0"/>
    <w:rsid w:val="00553A66"/>
    <w:rsid w:val="005560BE"/>
    <w:rsid w:val="0055747E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248B"/>
    <w:rsid w:val="00594D13"/>
    <w:rsid w:val="005974C5"/>
    <w:rsid w:val="005A23B5"/>
    <w:rsid w:val="005B293A"/>
    <w:rsid w:val="005B4FBE"/>
    <w:rsid w:val="005C148B"/>
    <w:rsid w:val="005D0CC1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C0E26"/>
    <w:rsid w:val="006C46C5"/>
    <w:rsid w:val="006C4B75"/>
    <w:rsid w:val="006C57E5"/>
    <w:rsid w:val="006C649B"/>
    <w:rsid w:val="006C728B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06882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1CBC"/>
    <w:rsid w:val="0075777A"/>
    <w:rsid w:val="00763468"/>
    <w:rsid w:val="00764943"/>
    <w:rsid w:val="00766124"/>
    <w:rsid w:val="0077080D"/>
    <w:rsid w:val="0077122B"/>
    <w:rsid w:val="0077336F"/>
    <w:rsid w:val="00773D56"/>
    <w:rsid w:val="00781BC6"/>
    <w:rsid w:val="007832B3"/>
    <w:rsid w:val="007838AD"/>
    <w:rsid w:val="00790BDA"/>
    <w:rsid w:val="0079223C"/>
    <w:rsid w:val="00792813"/>
    <w:rsid w:val="00797474"/>
    <w:rsid w:val="007A0618"/>
    <w:rsid w:val="007C167A"/>
    <w:rsid w:val="007D1D13"/>
    <w:rsid w:val="007D38FA"/>
    <w:rsid w:val="007D4861"/>
    <w:rsid w:val="007D50E8"/>
    <w:rsid w:val="007E0CF6"/>
    <w:rsid w:val="007F1623"/>
    <w:rsid w:val="007F37A9"/>
    <w:rsid w:val="007F3B00"/>
    <w:rsid w:val="007F4E05"/>
    <w:rsid w:val="00801A35"/>
    <w:rsid w:val="00807CCB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86EB6"/>
    <w:rsid w:val="00887434"/>
    <w:rsid w:val="008878DD"/>
    <w:rsid w:val="00890849"/>
    <w:rsid w:val="008A45EE"/>
    <w:rsid w:val="008A486C"/>
    <w:rsid w:val="008B66F2"/>
    <w:rsid w:val="008B6FF4"/>
    <w:rsid w:val="008D3B28"/>
    <w:rsid w:val="008E1124"/>
    <w:rsid w:val="008E4F3D"/>
    <w:rsid w:val="008E5803"/>
    <w:rsid w:val="008F47EC"/>
    <w:rsid w:val="00900761"/>
    <w:rsid w:val="00900C96"/>
    <w:rsid w:val="00904E52"/>
    <w:rsid w:val="0090669A"/>
    <w:rsid w:val="00906931"/>
    <w:rsid w:val="0091081E"/>
    <w:rsid w:val="00913CB2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1D95"/>
    <w:rsid w:val="00952B61"/>
    <w:rsid w:val="00952EB2"/>
    <w:rsid w:val="00953B9F"/>
    <w:rsid w:val="0095695F"/>
    <w:rsid w:val="009576D3"/>
    <w:rsid w:val="00966D6A"/>
    <w:rsid w:val="00970418"/>
    <w:rsid w:val="00974EED"/>
    <w:rsid w:val="00981FF8"/>
    <w:rsid w:val="00986DF9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749"/>
    <w:rsid w:val="009D1F3B"/>
    <w:rsid w:val="009D2950"/>
    <w:rsid w:val="009D2B48"/>
    <w:rsid w:val="009D3B48"/>
    <w:rsid w:val="009E0F55"/>
    <w:rsid w:val="009F2C1A"/>
    <w:rsid w:val="00A00CB0"/>
    <w:rsid w:val="00A024C1"/>
    <w:rsid w:val="00A03205"/>
    <w:rsid w:val="00A04227"/>
    <w:rsid w:val="00A070D2"/>
    <w:rsid w:val="00A12100"/>
    <w:rsid w:val="00A146CB"/>
    <w:rsid w:val="00A15E4B"/>
    <w:rsid w:val="00A218B3"/>
    <w:rsid w:val="00A23138"/>
    <w:rsid w:val="00A25212"/>
    <w:rsid w:val="00A2686C"/>
    <w:rsid w:val="00A31C79"/>
    <w:rsid w:val="00A32B9B"/>
    <w:rsid w:val="00A36B30"/>
    <w:rsid w:val="00A40E84"/>
    <w:rsid w:val="00A43231"/>
    <w:rsid w:val="00A43659"/>
    <w:rsid w:val="00A50AD1"/>
    <w:rsid w:val="00A5604E"/>
    <w:rsid w:val="00A65083"/>
    <w:rsid w:val="00A67C55"/>
    <w:rsid w:val="00A71878"/>
    <w:rsid w:val="00A760AB"/>
    <w:rsid w:val="00A76B95"/>
    <w:rsid w:val="00A77778"/>
    <w:rsid w:val="00A83011"/>
    <w:rsid w:val="00A87ECA"/>
    <w:rsid w:val="00A93C03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D0143"/>
    <w:rsid w:val="00AD129A"/>
    <w:rsid w:val="00AD6663"/>
    <w:rsid w:val="00AD67E3"/>
    <w:rsid w:val="00AE2244"/>
    <w:rsid w:val="00AE45A5"/>
    <w:rsid w:val="00AE5274"/>
    <w:rsid w:val="00AE5850"/>
    <w:rsid w:val="00AE659A"/>
    <w:rsid w:val="00AF2171"/>
    <w:rsid w:val="00AF4DB5"/>
    <w:rsid w:val="00AF512D"/>
    <w:rsid w:val="00AF6C66"/>
    <w:rsid w:val="00B02670"/>
    <w:rsid w:val="00B041ED"/>
    <w:rsid w:val="00B05CCF"/>
    <w:rsid w:val="00B05ECA"/>
    <w:rsid w:val="00B12B9F"/>
    <w:rsid w:val="00B27653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96B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C00B0B"/>
    <w:rsid w:val="00C07ADF"/>
    <w:rsid w:val="00C10CAA"/>
    <w:rsid w:val="00C10CC6"/>
    <w:rsid w:val="00C144D5"/>
    <w:rsid w:val="00C15E1B"/>
    <w:rsid w:val="00C21305"/>
    <w:rsid w:val="00C40220"/>
    <w:rsid w:val="00C52EE2"/>
    <w:rsid w:val="00C60CC8"/>
    <w:rsid w:val="00C6231D"/>
    <w:rsid w:val="00C6283D"/>
    <w:rsid w:val="00C667D7"/>
    <w:rsid w:val="00C6783E"/>
    <w:rsid w:val="00C70E38"/>
    <w:rsid w:val="00C777CC"/>
    <w:rsid w:val="00C80109"/>
    <w:rsid w:val="00CA18BB"/>
    <w:rsid w:val="00CA70F4"/>
    <w:rsid w:val="00CB05E2"/>
    <w:rsid w:val="00CB72D5"/>
    <w:rsid w:val="00CC3479"/>
    <w:rsid w:val="00CD5AE3"/>
    <w:rsid w:val="00CE0B39"/>
    <w:rsid w:val="00CE47B8"/>
    <w:rsid w:val="00CE4F4C"/>
    <w:rsid w:val="00CF1755"/>
    <w:rsid w:val="00D056F6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54BE3"/>
    <w:rsid w:val="00D63672"/>
    <w:rsid w:val="00D65041"/>
    <w:rsid w:val="00D70DBE"/>
    <w:rsid w:val="00D71DD2"/>
    <w:rsid w:val="00D73F10"/>
    <w:rsid w:val="00D75F2B"/>
    <w:rsid w:val="00D830F1"/>
    <w:rsid w:val="00D8636B"/>
    <w:rsid w:val="00D943E0"/>
    <w:rsid w:val="00D95496"/>
    <w:rsid w:val="00DB3DDA"/>
    <w:rsid w:val="00DB3F24"/>
    <w:rsid w:val="00DC2055"/>
    <w:rsid w:val="00DC356D"/>
    <w:rsid w:val="00DC3DA2"/>
    <w:rsid w:val="00DC6690"/>
    <w:rsid w:val="00DC6B50"/>
    <w:rsid w:val="00DE04DA"/>
    <w:rsid w:val="00DE3F95"/>
    <w:rsid w:val="00DE4699"/>
    <w:rsid w:val="00DE5A8D"/>
    <w:rsid w:val="00DE7062"/>
    <w:rsid w:val="00DE7CA5"/>
    <w:rsid w:val="00DF124A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FA6"/>
    <w:rsid w:val="00E41C8A"/>
    <w:rsid w:val="00E4540B"/>
    <w:rsid w:val="00E5326D"/>
    <w:rsid w:val="00E53C98"/>
    <w:rsid w:val="00E60D55"/>
    <w:rsid w:val="00E63E2C"/>
    <w:rsid w:val="00E71D20"/>
    <w:rsid w:val="00E829B9"/>
    <w:rsid w:val="00E84D9E"/>
    <w:rsid w:val="00E90486"/>
    <w:rsid w:val="00E97FC0"/>
    <w:rsid w:val="00EB150D"/>
    <w:rsid w:val="00EB253F"/>
    <w:rsid w:val="00EC1B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0731"/>
    <w:rsid w:val="00EF1C92"/>
    <w:rsid w:val="00EF44B0"/>
    <w:rsid w:val="00EF5B80"/>
    <w:rsid w:val="00EF65AC"/>
    <w:rsid w:val="00F04A02"/>
    <w:rsid w:val="00F04C0D"/>
    <w:rsid w:val="00F2173E"/>
    <w:rsid w:val="00F242A8"/>
    <w:rsid w:val="00F2604F"/>
    <w:rsid w:val="00F31009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70C"/>
    <w:rsid w:val="00F94EE6"/>
    <w:rsid w:val="00FA48A4"/>
    <w:rsid w:val="00FA5710"/>
    <w:rsid w:val="00FA74ED"/>
    <w:rsid w:val="00FB3B42"/>
    <w:rsid w:val="00FC07E9"/>
    <w:rsid w:val="00FC0B93"/>
    <w:rsid w:val="00FD0072"/>
    <w:rsid w:val="00FD1F45"/>
    <w:rsid w:val="00FD3331"/>
    <w:rsid w:val="00FD562D"/>
    <w:rsid w:val="00FD5B38"/>
    <w:rsid w:val="00FE0788"/>
    <w:rsid w:val="00FE0C6E"/>
    <w:rsid w:val="00FE133E"/>
    <w:rsid w:val="00FE68DE"/>
    <w:rsid w:val="00FF0A78"/>
    <w:rsid w:val="00FF17DC"/>
    <w:rsid w:val="00FF64D7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DDE9A"/>
  <w15:docId w15:val="{B54D8496-000B-4FB9-9EC8-1AF4F29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locked/>
    <w:rsid w:val="00953B9F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53B9F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53B9F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53B9F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53B9F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53B9F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53B9F"/>
    <w:pPr>
      <w:keepNext/>
      <w:keepLines/>
      <w:spacing w:before="120" w:after="0" w:line="252" w:lineRule="auto"/>
      <w:jc w:val="both"/>
      <w:outlineLvl w:val="6"/>
    </w:pPr>
    <w:rPr>
      <w:rFonts w:asciiTheme="minorHAnsi" w:eastAsiaTheme="minorEastAsia" w:hAnsiTheme="minorHAnsi" w:cstheme="min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53B9F"/>
    <w:pPr>
      <w:keepNext/>
      <w:keepLines/>
      <w:spacing w:before="120" w:after="0" w:line="252" w:lineRule="auto"/>
      <w:jc w:val="both"/>
      <w:outlineLvl w:val="7"/>
    </w:pPr>
    <w:rPr>
      <w:rFonts w:asciiTheme="minorHAnsi" w:eastAsiaTheme="minorEastAsia" w:hAnsiTheme="minorHAnsi" w:cstheme="minorBidi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53B9F"/>
    <w:pPr>
      <w:keepNext/>
      <w:keepLines/>
      <w:spacing w:before="120" w:after="0" w:line="252" w:lineRule="auto"/>
      <w:jc w:val="both"/>
      <w:outlineLvl w:val="8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10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rsid w:val="000A0633"/>
    <w:rPr>
      <w:rFonts w:ascii="Arial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0420D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53B9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3B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B9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3B9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53B9F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53B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53B9F"/>
    <w:rPr>
      <w:rFonts w:asciiTheme="minorHAnsi" w:eastAsiaTheme="minorEastAsia" w:hAnsiTheme="minorHAnsi" w:cstheme="min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53B9F"/>
    <w:rPr>
      <w:rFonts w:asciiTheme="minorHAnsi" w:eastAsiaTheme="minorEastAsia" w:hAnsiTheme="minorHAnsi" w:cstheme="minorBidi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953B9F"/>
    <w:rPr>
      <w:rFonts w:asciiTheme="minorHAnsi" w:eastAsiaTheme="minorEastAsia" w:hAnsiTheme="minorHAnsi" w:cstheme="minorBidi"/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953B9F"/>
  </w:style>
  <w:style w:type="paragraph" w:styleId="af0">
    <w:name w:val="No Spacing"/>
    <w:uiPriority w:val="1"/>
    <w:qFormat/>
    <w:rsid w:val="00953B9F"/>
    <w:pPr>
      <w:jc w:val="both"/>
    </w:pPr>
    <w:rPr>
      <w:rFonts w:asciiTheme="minorHAnsi" w:eastAsiaTheme="minorEastAsia" w:hAnsiTheme="minorHAnsi" w:cstheme="minorBidi"/>
    </w:rPr>
  </w:style>
  <w:style w:type="character" w:styleId="af1">
    <w:name w:val="Emphasis"/>
    <w:basedOn w:val="a0"/>
    <w:uiPriority w:val="20"/>
    <w:qFormat/>
    <w:locked/>
    <w:rsid w:val="00953B9F"/>
    <w:rPr>
      <w:i/>
      <w:iCs/>
      <w:color w:val="auto"/>
    </w:rPr>
  </w:style>
  <w:style w:type="paragraph" w:styleId="af2">
    <w:name w:val="caption"/>
    <w:basedOn w:val="a"/>
    <w:next w:val="a"/>
    <w:uiPriority w:val="35"/>
    <w:semiHidden/>
    <w:unhideWhenUsed/>
    <w:qFormat/>
    <w:locked/>
    <w:rsid w:val="00953B9F"/>
    <w:pPr>
      <w:spacing w:after="160" w:line="252" w:lineRule="auto"/>
      <w:jc w:val="both"/>
    </w:pPr>
    <w:rPr>
      <w:rFonts w:asciiTheme="minorHAnsi" w:eastAsiaTheme="minorEastAsia" w:hAnsiTheme="minorHAnsi" w:cstheme="minorBidi"/>
      <w:b/>
      <w:bCs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locked/>
    <w:rsid w:val="00953B9F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953B9F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locked/>
    <w:rsid w:val="00953B9F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953B9F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53B9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953B9F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953B9F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953B9F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953B9F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953B9F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953B9F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953B9F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953B9F"/>
    <w:pPr>
      <w:outlineLvl w:val="9"/>
    </w:pPr>
  </w:style>
  <w:style w:type="table" w:styleId="afe">
    <w:name w:val="Table Grid"/>
    <w:basedOn w:val="a1"/>
    <w:locked/>
    <w:rsid w:val="00953B9F"/>
    <w:pPr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53B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fe"/>
    <w:uiPriority w:val="39"/>
    <w:rsid w:val="00953B9F"/>
    <w:pPr>
      <w:widowControl w:val="0"/>
      <w:autoSpaceDE w:val="0"/>
      <w:autoSpaceDN w:val="0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3537948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3FAC-DAB2-4608-A344-B142F1B9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2134</Words>
  <Characters>18809</Characters>
  <Application>Microsoft Office Word</Application>
  <DocSecurity>0</DocSecurity>
  <Lines>156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Jurist</cp:lastModifiedBy>
  <cp:revision>4</cp:revision>
  <cp:lastPrinted>2024-04-19T10:15:00Z</cp:lastPrinted>
  <dcterms:created xsi:type="dcterms:W3CDTF">2024-04-18T06:28:00Z</dcterms:created>
  <dcterms:modified xsi:type="dcterms:W3CDTF">2024-04-19T10:16:00Z</dcterms:modified>
</cp:coreProperties>
</file>